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2E477A">
        <w:rPr>
          <w:b/>
          <w:sz w:val="28"/>
        </w:rPr>
        <w:t>5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2E477A">
        <w:rPr>
          <w:b/>
          <w:sz w:val="28"/>
        </w:rPr>
        <w:t>6</w:t>
      </w:r>
    </w:p>
    <w:p w:rsidR="00454414" w:rsidRPr="00F706A9" w:rsidRDefault="00454414" w:rsidP="00F706A9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F706A9">
        <w:rPr>
          <w:b/>
          <w:sz w:val="28"/>
        </w:rPr>
        <w:t xml:space="preserve">: </w:t>
      </w:r>
      <w:r w:rsidR="002E477A">
        <w:rPr>
          <w:rFonts w:cstheme="minorHAnsi"/>
          <w:b/>
          <w:sz w:val="28"/>
          <w:szCs w:val="22"/>
        </w:rPr>
        <w:t>Subordinating conjunctions</w:t>
      </w:r>
    </w:p>
    <w:p w:rsidR="002E477A" w:rsidRPr="002E477A" w:rsidRDefault="002E477A">
      <w:pPr>
        <w:rPr>
          <w:rFonts w:ascii="Arial" w:hAnsi="Arial" w:cs="Arial"/>
          <w:sz w:val="28"/>
          <w:szCs w:val="28"/>
        </w:rPr>
      </w:pPr>
    </w:p>
    <w:p w:rsidR="002E477A" w:rsidRPr="00865DC8" w:rsidRDefault="002E477A" w:rsidP="002E477A">
      <w:pPr>
        <w:rPr>
          <w:rFonts w:ascii="Arial" w:hAnsi="Arial" w:cs="Arial"/>
          <w:b/>
          <w:color w:val="333333"/>
          <w:szCs w:val="28"/>
        </w:rPr>
      </w:pPr>
      <w:r w:rsidRPr="00865DC8">
        <w:rPr>
          <w:rFonts w:ascii="Arial" w:hAnsi="Arial" w:cs="Arial"/>
          <w:b/>
          <w:color w:val="333333"/>
          <w:szCs w:val="28"/>
        </w:rPr>
        <w:t>Conjunctions</w:t>
      </w:r>
    </w:p>
    <w:p w:rsidR="002E477A" w:rsidRPr="00865DC8" w:rsidRDefault="002E477A" w:rsidP="002E477A">
      <w:pPr>
        <w:rPr>
          <w:rFonts w:ascii="Arial" w:hAnsi="Arial" w:cs="Arial"/>
          <w:color w:val="333333"/>
          <w:szCs w:val="28"/>
        </w:rPr>
      </w:pPr>
      <w:r w:rsidRPr="00865DC8">
        <w:rPr>
          <w:rFonts w:ascii="Arial" w:hAnsi="Arial" w:cs="Arial"/>
          <w:color w:val="333333"/>
          <w:szCs w:val="28"/>
        </w:rPr>
        <w:t>A </w:t>
      </w:r>
      <w:r w:rsidRPr="00865DC8">
        <w:rPr>
          <w:rStyle w:val="Strong"/>
          <w:rFonts w:ascii="Arial" w:hAnsi="Arial" w:cs="Arial"/>
          <w:color w:val="333333"/>
          <w:szCs w:val="28"/>
          <w:bdr w:val="none" w:sz="0" w:space="0" w:color="auto" w:frame="1"/>
        </w:rPr>
        <w:t>conjunction</w:t>
      </w:r>
      <w:r w:rsidRPr="00865DC8">
        <w:rPr>
          <w:rFonts w:ascii="Arial" w:hAnsi="Arial" w:cs="Arial"/>
          <w:color w:val="333333"/>
          <w:szCs w:val="28"/>
        </w:rPr>
        <w:t> is a type of </w:t>
      </w:r>
      <w:r w:rsidRPr="00865DC8">
        <w:rPr>
          <w:rFonts w:ascii="Arial" w:hAnsi="Arial" w:cs="Arial"/>
          <w:szCs w:val="28"/>
        </w:rPr>
        <w:t>connective.</w:t>
      </w:r>
      <w:r w:rsidRPr="00865DC8">
        <w:rPr>
          <w:rFonts w:ascii="Arial" w:hAnsi="Arial" w:cs="Arial"/>
          <w:color w:val="333333"/>
          <w:szCs w:val="28"/>
        </w:rPr>
        <w:t xml:space="preserve"> Specifically, a </w:t>
      </w:r>
      <w:r w:rsidR="00817809">
        <w:rPr>
          <w:rFonts w:ascii="Arial" w:hAnsi="Arial" w:cs="Arial"/>
          <w:color w:val="333333"/>
          <w:szCs w:val="28"/>
        </w:rPr>
        <w:t xml:space="preserve">coordinating </w:t>
      </w:r>
      <w:r w:rsidRPr="00865DC8">
        <w:rPr>
          <w:rFonts w:ascii="Arial" w:hAnsi="Arial" w:cs="Arial"/>
          <w:color w:val="333333"/>
          <w:szCs w:val="28"/>
        </w:rPr>
        <w:t>conjunction connects two </w:t>
      </w:r>
      <w:hyperlink r:id="rId7" w:history="1">
        <w:r w:rsidRPr="00865DC8">
          <w:rPr>
            <w:rStyle w:val="Hyperlink"/>
            <w:rFonts w:ascii="Arial" w:hAnsi="Arial" w:cs="Arial"/>
            <w:color w:val="FF0000"/>
            <w:szCs w:val="28"/>
            <w:u w:val="none"/>
            <w:bdr w:val="none" w:sz="0" w:space="0" w:color="auto" w:frame="1"/>
          </w:rPr>
          <w:t>clauses</w:t>
        </w:r>
      </w:hyperlink>
      <w:r w:rsidRPr="00865DC8">
        <w:rPr>
          <w:rFonts w:ascii="Arial" w:hAnsi="Arial" w:cs="Arial"/>
          <w:color w:val="FF0000"/>
          <w:szCs w:val="28"/>
        </w:rPr>
        <w:t> </w:t>
      </w:r>
      <w:r w:rsidRPr="00865DC8">
        <w:rPr>
          <w:rFonts w:ascii="Arial" w:hAnsi="Arial" w:cs="Arial"/>
          <w:color w:val="333333"/>
          <w:szCs w:val="28"/>
        </w:rPr>
        <w:t>in a sentence.</w:t>
      </w:r>
    </w:p>
    <w:p w:rsidR="002E477A" w:rsidRPr="00865DC8" w:rsidRDefault="002E477A" w:rsidP="002E477A">
      <w:pPr>
        <w:rPr>
          <w:rFonts w:ascii="Arial" w:hAnsi="Arial" w:cs="Arial"/>
          <w:color w:val="333333"/>
          <w:szCs w:val="28"/>
        </w:rPr>
      </w:pPr>
    </w:p>
    <w:p w:rsidR="002E477A" w:rsidRPr="00865DC8" w:rsidRDefault="002E477A" w:rsidP="002E477A">
      <w:pPr>
        <w:rPr>
          <w:rFonts w:ascii="Arial" w:hAnsi="Arial" w:cs="Arial"/>
          <w:color w:val="333333"/>
          <w:szCs w:val="28"/>
        </w:rPr>
      </w:pPr>
      <w:r w:rsidRPr="00865DC8">
        <w:rPr>
          <w:rFonts w:ascii="Arial" w:hAnsi="Arial" w:cs="Arial"/>
          <w:b/>
          <w:color w:val="333333"/>
          <w:szCs w:val="28"/>
        </w:rPr>
        <w:t>For example,</w:t>
      </w:r>
      <w:r w:rsidRPr="00865DC8">
        <w:rPr>
          <w:rFonts w:ascii="Arial" w:hAnsi="Arial" w:cs="Arial"/>
          <w:color w:val="333333"/>
          <w:szCs w:val="28"/>
        </w:rPr>
        <w:t xml:space="preserve"> Romeo </w:t>
      </w:r>
      <w:r w:rsidRPr="00865DC8">
        <w:rPr>
          <w:rFonts w:ascii="Arial" w:hAnsi="Arial" w:cs="Arial"/>
          <w:b/>
          <w:color w:val="FF0000"/>
          <w:szCs w:val="28"/>
        </w:rPr>
        <w:t xml:space="preserve">and </w:t>
      </w:r>
      <w:r w:rsidRPr="00865DC8">
        <w:rPr>
          <w:rFonts w:ascii="Arial" w:hAnsi="Arial" w:cs="Arial"/>
          <w:color w:val="333333"/>
          <w:szCs w:val="28"/>
        </w:rPr>
        <w:t>Benvolio walked down the dusty street.</w:t>
      </w:r>
    </w:p>
    <w:p w:rsidR="002E477A" w:rsidRPr="00865DC8" w:rsidRDefault="002E477A" w:rsidP="002E477A">
      <w:pPr>
        <w:rPr>
          <w:rFonts w:ascii="Arial" w:hAnsi="Arial" w:cs="Arial"/>
          <w:b/>
          <w:szCs w:val="28"/>
        </w:rPr>
      </w:pPr>
      <w:r w:rsidRPr="00865DC8">
        <w:rPr>
          <w:rFonts w:ascii="Arial" w:hAnsi="Arial" w:cs="Arial"/>
          <w:szCs w:val="28"/>
        </w:rPr>
        <w:t xml:space="preserve">The </w:t>
      </w:r>
      <w:r w:rsidR="00817809">
        <w:rPr>
          <w:rFonts w:ascii="Arial" w:hAnsi="Arial" w:cs="Arial"/>
          <w:szCs w:val="28"/>
        </w:rPr>
        <w:t xml:space="preserve">coordinating </w:t>
      </w:r>
      <w:r w:rsidRPr="00865DC8">
        <w:rPr>
          <w:rFonts w:ascii="Arial" w:hAnsi="Arial" w:cs="Arial"/>
          <w:szCs w:val="28"/>
        </w:rPr>
        <w:t xml:space="preserve">conjunction in this sentence is </w:t>
      </w:r>
      <w:r w:rsidRPr="00865DC8">
        <w:rPr>
          <w:rFonts w:ascii="Arial" w:hAnsi="Arial" w:cs="Arial"/>
          <w:b/>
          <w:color w:val="FF0000"/>
          <w:szCs w:val="28"/>
        </w:rPr>
        <w:t>and</w:t>
      </w: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109855</wp:posOffset>
                </wp:positionV>
                <wp:extent cx="5918200" cy="96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77A" w:rsidRPr="002E477A" w:rsidRDefault="002E477A" w:rsidP="002E47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E477A">
                              <w:rPr>
                                <w:b/>
                                <w:sz w:val="32"/>
                              </w:rPr>
                              <w:t>Conjunctions</w:t>
                            </w:r>
                          </w:p>
                          <w:p w:rsidR="002E477A" w:rsidRPr="00865DC8" w:rsidRDefault="002E477A" w:rsidP="002E47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E477A" w:rsidRPr="00865DC8" w:rsidRDefault="002E477A" w:rsidP="00865D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and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yet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but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or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nor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8.65pt;width:466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" fillcolor="white [3201]" strokeweight=".5pt">
                <v:textbox>
                  <w:txbxContent>
                    <w:p w:rsidR="002E477A" w:rsidRPr="002E477A" w:rsidRDefault="002E477A" w:rsidP="002E47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E477A">
                        <w:rPr>
                          <w:b/>
                          <w:sz w:val="32"/>
                        </w:rPr>
                        <w:t>Conjunctions</w:t>
                      </w:r>
                    </w:p>
                    <w:p w:rsidR="002E477A" w:rsidRPr="00865DC8" w:rsidRDefault="002E477A" w:rsidP="002E477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E477A" w:rsidRPr="00865DC8" w:rsidRDefault="002E477A" w:rsidP="00865DC8">
                      <w:pPr>
                        <w:jc w:val="center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and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yet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but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or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nor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b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b/>
          <w:sz w:val="28"/>
          <w:szCs w:val="28"/>
        </w:rPr>
      </w:pPr>
    </w:p>
    <w:p w:rsidR="002E477A" w:rsidRPr="00865DC8" w:rsidRDefault="002E477A" w:rsidP="002E477A">
      <w:pPr>
        <w:rPr>
          <w:rFonts w:ascii="Arial" w:hAnsi="Arial" w:cs="Arial"/>
          <w:b/>
          <w:szCs w:val="28"/>
        </w:rPr>
      </w:pPr>
      <w:r w:rsidRPr="00865DC8">
        <w:rPr>
          <w:rFonts w:ascii="Arial" w:hAnsi="Arial" w:cs="Arial"/>
          <w:b/>
          <w:szCs w:val="28"/>
        </w:rPr>
        <w:t>Subordinating conjunctions</w:t>
      </w:r>
    </w:p>
    <w:p w:rsidR="00865DC8" w:rsidRPr="00865DC8" w:rsidRDefault="00865DC8" w:rsidP="002E477A">
      <w:pPr>
        <w:rPr>
          <w:rFonts w:ascii="Arial" w:hAnsi="Arial" w:cs="Arial"/>
          <w:szCs w:val="28"/>
        </w:rPr>
      </w:pPr>
      <w:r w:rsidRPr="00865DC8">
        <w:rPr>
          <w:rFonts w:ascii="Arial" w:hAnsi="Arial" w:cs="Arial"/>
          <w:szCs w:val="28"/>
        </w:rPr>
        <w:t>A subordinating conjunction introduces a subordinate clause (a clause that does not make sense on its own).</w:t>
      </w:r>
    </w:p>
    <w:p w:rsidR="00865DC8" w:rsidRPr="00865DC8" w:rsidRDefault="00865DC8">
      <w:pPr>
        <w:rPr>
          <w:sz w:val="21"/>
          <w:szCs w:val="22"/>
        </w:rPr>
      </w:pPr>
    </w:p>
    <w:p w:rsidR="00865DC8" w:rsidRDefault="00865DC8">
      <w:pPr>
        <w:rPr>
          <w:rFonts w:ascii="Arial" w:hAnsi="Arial" w:cs="Arial"/>
          <w:szCs w:val="22"/>
        </w:rPr>
      </w:pPr>
      <w:r w:rsidRPr="00865DC8">
        <w:rPr>
          <w:rFonts w:ascii="Arial" w:hAnsi="Arial" w:cs="Arial"/>
          <w:b/>
          <w:szCs w:val="22"/>
        </w:rPr>
        <w:t>For example,</w:t>
      </w:r>
      <w:r w:rsidRPr="00865DC8">
        <w:rPr>
          <w:rFonts w:ascii="Arial" w:hAnsi="Arial" w:cs="Arial"/>
          <w:szCs w:val="22"/>
        </w:rPr>
        <w:t xml:space="preserve"> Romeo can’t stay in Verona </w:t>
      </w:r>
      <w:r w:rsidRPr="00865DC8">
        <w:rPr>
          <w:rFonts w:ascii="Arial" w:hAnsi="Arial" w:cs="Arial"/>
          <w:b/>
          <w:color w:val="FF0000"/>
          <w:szCs w:val="22"/>
        </w:rPr>
        <w:t>if</w:t>
      </w:r>
      <w:r w:rsidRPr="00865DC8">
        <w:rPr>
          <w:rFonts w:ascii="Arial" w:hAnsi="Arial" w:cs="Arial"/>
          <w:szCs w:val="22"/>
        </w:rPr>
        <w:t xml:space="preserve"> he wants to stay alive.</w:t>
      </w:r>
    </w:p>
    <w:p w:rsidR="00865DC8" w:rsidRDefault="00865DC8">
      <w:pPr>
        <w:rPr>
          <w:rFonts w:ascii="Arial" w:hAnsi="Arial" w:cs="Arial"/>
          <w:sz w:val="21"/>
          <w:szCs w:val="22"/>
        </w:rPr>
      </w:pPr>
    </w:p>
    <w:p w:rsidR="00865DC8" w:rsidRDefault="00865DC8">
      <w:p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Conjunctions don’t always appear in the middle of sentences, they can go at the beginning of a sentence.</w:t>
      </w:r>
    </w:p>
    <w:p w:rsidR="00865DC8" w:rsidRDefault="00865DC8">
      <w:pPr>
        <w:rPr>
          <w:rFonts w:ascii="Arial" w:hAnsi="Arial" w:cs="Arial"/>
          <w:sz w:val="21"/>
          <w:szCs w:val="22"/>
        </w:rPr>
      </w:pPr>
    </w:p>
    <w:p w:rsidR="00817809" w:rsidRPr="00865DC8" w:rsidRDefault="00865DC8">
      <w:pPr>
        <w:rPr>
          <w:rFonts w:ascii="Arial" w:hAnsi="Arial" w:cs="Arial"/>
        </w:rPr>
      </w:pPr>
      <w:r w:rsidRPr="00865DC8">
        <w:rPr>
          <w:rFonts w:ascii="Arial" w:hAnsi="Arial" w:cs="Arial"/>
          <w:b/>
        </w:rPr>
        <w:t>For example,</w:t>
      </w:r>
      <w:r w:rsidRPr="00865DC8">
        <w:rPr>
          <w:rFonts w:ascii="Arial" w:hAnsi="Arial" w:cs="Arial"/>
        </w:rPr>
        <w:t xml:space="preserve"> </w:t>
      </w:r>
      <w:r w:rsidRPr="00865DC8">
        <w:rPr>
          <w:rFonts w:ascii="Arial" w:hAnsi="Arial" w:cs="Arial"/>
          <w:color w:val="FF0000"/>
        </w:rPr>
        <w:t>If</w:t>
      </w:r>
      <w:r w:rsidRPr="00865DC8">
        <w:rPr>
          <w:rFonts w:ascii="Arial" w:hAnsi="Arial" w:cs="Arial"/>
        </w:rPr>
        <w:t xml:space="preserve"> he wants to stay alive, Romeo can’t stay in Verona.</w:t>
      </w:r>
    </w:p>
    <w:p w:rsidR="002E477A" w:rsidRDefault="002E477A">
      <w:pPr>
        <w:rPr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B426" wp14:editId="488DFCC2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18200" cy="1714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77A" w:rsidRPr="002E477A" w:rsidRDefault="002E477A" w:rsidP="002E47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E477A">
                              <w:rPr>
                                <w:b/>
                                <w:sz w:val="32"/>
                              </w:rPr>
                              <w:t>Subordinating Conjunctions</w:t>
                            </w:r>
                          </w:p>
                          <w:p w:rsidR="002E477A" w:rsidRDefault="002E477A" w:rsidP="002E477A"/>
                          <w:p w:rsidR="002E477A" w:rsidRPr="00865DC8" w:rsidRDefault="002E477A" w:rsidP="002E47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after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because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if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since</w:t>
                            </w:r>
                            <w:r w:rsidR="00197340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though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2E477A" w:rsidRPr="00865DC8" w:rsidRDefault="002E477A" w:rsidP="002E47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unless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until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when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where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why</w:t>
                            </w:r>
                          </w:p>
                          <w:p w:rsidR="00865DC8" w:rsidRDefault="00865DC8" w:rsidP="00865DC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E477A" w:rsidRPr="00865DC8" w:rsidRDefault="002E477A" w:rsidP="00A15806">
                            <w:pPr>
                              <w:ind w:left="720" w:firstLine="720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whereas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whenever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>as soon as</w:t>
                            </w:r>
                          </w:p>
                          <w:p w:rsidR="002E477A" w:rsidRDefault="002E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B426" id="Text Box 3" o:spid="_x0000_s1027" type="#_x0000_t202" style="position:absolute;margin-left:0;margin-top:12.85pt;width:466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" fillcolor="white [3201]" strokeweight=".5pt">
                <v:textbox>
                  <w:txbxContent>
                    <w:p w:rsidR="002E477A" w:rsidRPr="002E477A" w:rsidRDefault="002E477A" w:rsidP="002E47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E477A">
                        <w:rPr>
                          <w:b/>
                          <w:sz w:val="32"/>
                        </w:rPr>
                        <w:t>Subordinating Conjunctions</w:t>
                      </w:r>
                    </w:p>
                    <w:p w:rsidR="002E477A" w:rsidRDefault="002E477A" w:rsidP="002E477A"/>
                    <w:p w:rsidR="002E477A" w:rsidRPr="00865DC8" w:rsidRDefault="002E477A" w:rsidP="002E477A">
                      <w:pPr>
                        <w:jc w:val="center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after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because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if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since</w:t>
                      </w:r>
                      <w:r w:rsidR="00197340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though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</w:r>
                    </w:p>
                    <w:p w:rsidR="002E477A" w:rsidRPr="00865DC8" w:rsidRDefault="002E477A" w:rsidP="002E477A">
                      <w:pPr>
                        <w:jc w:val="center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unless</w:t>
                      </w:r>
                      <w:r w:rsidRPr="00865DC8">
                        <w:rPr>
                          <w:sz w:val="32"/>
                        </w:rPr>
                        <w:tab/>
                        <w:t>until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when</w:t>
                      </w:r>
                      <w:r w:rsidRPr="00865DC8">
                        <w:rPr>
                          <w:sz w:val="32"/>
                        </w:rPr>
                        <w:tab/>
                        <w:t>where</w:t>
                      </w:r>
                      <w:r w:rsidRPr="00865DC8">
                        <w:rPr>
                          <w:sz w:val="32"/>
                        </w:rPr>
                        <w:tab/>
                        <w:t>why</w:t>
                      </w:r>
                    </w:p>
                    <w:p w:rsidR="00865DC8" w:rsidRDefault="00865DC8" w:rsidP="00865DC8">
                      <w:pPr>
                        <w:rPr>
                          <w:sz w:val="22"/>
                        </w:rPr>
                      </w:pPr>
                    </w:p>
                    <w:p w:rsidR="002E477A" w:rsidRPr="00865DC8" w:rsidRDefault="002E477A" w:rsidP="00A15806">
                      <w:pPr>
                        <w:ind w:left="720" w:firstLine="720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whereas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whenever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>as soon as</w:t>
                      </w:r>
                    </w:p>
                    <w:p w:rsidR="002E477A" w:rsidRDefault="002E477A"/>
                  </w:txbxContent>
                </v:textbox>
              </v:shape>
            </w:pict>
          </mc:Fallback>
        </mc:AlternateContent>
      </w:r>
    </w:p>
    <w:p w:rsidR="002E477A" w:rsidRDefault="002E477A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P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  <w:r w:rsidRPr="00817809">
        <w:rPr>
          <w:rFonts w:ascii="Arial" w:hAnsi="Arial" w:cs="Arial"/>
          <w:b/>
        </w:rPr>
        <w:t>Useful videos</w:t>
      </w:r>
    </w:p>
    <w:p w:rsidR="00817809" w:rsidRDefault="00817809">
      <w:pPr>
        <w:rPr>
          <w:rFonts w:ascii="Arial" w:hAnsi="Arial" w:cs="Arial"/>
          <w:b/>
        </w:rPr>
      </w:pPr>
    </w:p>
    <w:p w:rsidR="00817809" w:rsidRDefault="00C778D3">
      <w:pPr>
        <w:rPr>
          <w:rFonts w:ascii="Arial" w:hAnsi="Arial" w:cs="Arial"/>
          <w:b/>
        </w:rPr>
      </w:pPr>
      <w:hyperlink r:id="rId8" w:history="1">
        <w:r w:rsidR="00817809" w:rsidRPr="0003260A">
          <w:rPr>
            <w:rStyle w:val="Hyperlink"/>
            <w:rFonts w:ascii="Arial" w:hAnsi="Arial" w:cs="Arial"/>
            <w:b/>
          </w:rPr>
          <w:t>https://www.bbc.co.uk/bitesize/topics/zwwp8mn/articles/z9wvqhv</w:t>
        </w:r>
      </w:hyperlink>
    </w:p>
    <w:p w:rsidR="00817809" w:rsidRDefault="00817809">
      <w:pPr>
        <w:rPr>
          <w:rFonts w:ascii="Arial" w:hAnsi="Arial" w:cs="Arial"/>
          <w:b/>
        </w:rPr>
      </w:pPr>
    </w:p>
    <w:p w:rsidR="00817809" w:rsidRDefault="00C778D3">
      <w:pPr>
        <w:rPr>
          <w:rFonts w:ascii="Arial" w:hAnsi="Arial" w:cs="Arial"/>
          <w:b/>
        </w:rPr>
      </w:pPr>
      <w:hyperlink r:id="rId9" w:history="1">
        <w:r w:rsidR="00817809" w:rsidRPr="0003260A">
          <w:rPr>
            <w:rStyle w:val="Hyperlink"/>
            <w:rFonts w:ascii="Arial" w:hAnsi="Arial" w:cs="Arial"/>
            <w:b/>
          </w:rPr>
          <w:t>https://www.bbc.co.uk/bitesize/topics/z4hrt39/articles/zfphsrd</w:t>
        </w:r>
      </w:hyperlink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Exercise 1: Tick the</w:t>
      </w:r>
      <w:r w:rsidR="00197340">
        <w:rPr>
          <w:rFonts w:ascii="Arial" w:hAnsi="Arial" w:cs="Arial"/>
          <w:b/>
        </w:rPr>
        <w:t xml:space="preserve"> correct</w:t>
      </w:r>
      <w:r>
        <w:rPr>
          <w:rFonts w:ascii="Arial" w:hAnsi="Arial" w:cs="Arial"/>
          <w:b/>
        </w:rPr>
        <w:t xml:space="preserve"> box </w:t>
      </w:r>
      <w:r w:rsidR="00197340">
        <w:rPr>
          <w:rFonts w:ascii="Arial" w:hAnsi="Arial" w:cs="Arial"/>
          <w:b/>
        </w:rPr>
        <w:t>to show whether the conjunction is a coordinating or subordinating conjunction</w:t>
      </w:r>
    </w:p>
    <w:p w:rsidR="00817809" w:rsidRDefault="0081780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984"/>
      </w:tblGrid>
      <w:tr w:rsidR="00197340" w:rsidTr="00B73C92">
        <w:tc>
          <w:tcPr>
            <w:tcW w:w="4957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Sentence</w:t>
            </w: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Subordinating conjunction</w:t>
            </w: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Coordinating conjunction</w:t>
            </w:r>
          </w:p>
        </w:tc>
      </w:tr>
      <w:tr w:rsidR="00197340" w:rsidTr="00B73C92">
        <w:tc>
          <w:tcPr>
            <w:tcW w:w="4957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Romeo tried to stop Mercutio and Tybalt fighting as soon as he saw them.</w:t>
            </w:r>
          </w:p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B73C92">
        <w:tc>
          <w:tcPr>
            <w:tcW w:w="4957" w:type="dxa"/>
          </w:tcPr>
          <w:p w:rsidR="00197340" w:rsidRDefault="00A158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Friar Laurence ran to the Capulet tomb but he was too late.</w:t>
            </w:r>
          </w:p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B73C92">
        <w:tc>
          <w:tcPr>
            <w:tcW w:w="4957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A15806">
              <w:rPr>
                <w:rFonts w:ascii="Arial" w:hAnsi="Arial" w:cs="Arial"/>
                <w:b/>
              </w:rPr>
              <w:t xml:space="preserve">Apothecary gave Romeo </w:t>
            </w:r>
            <w:r w:rsidR="00173F98">
              <w:rPr>
                <w:rFonts w:ascii="Arial" w:hAnsi="Arial" w:cs="Arial"/>
                <w:b/>
              </w:rPr>
              <w:t>the deadly poison because he needed the money.</w:t>
            </w:r>
          </w:p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B73C92">
        <w:tc>
          <w:tcPr>
            <w:tcW w:w="4957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Friar Laurence gave Juliet a sleeping potion when he saw how desperate she was.</w:t>
            </w:r>
          </w:p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197340" w:rsidTr="00B73C92">
        <w:tc>
          <w:tcPr>
            <w:tcW w:w="4957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 soon as </w:t>
            </w:r>
            <w:r w:rsidR="00A15806">
              <w:rPr>
                <w:rFonts w:ascii="Arial" w:hAnsi="Arial" w:cs="Arial"/>
                <w:b/>
              </w:rPr>
              <w:t>Romeo heard the news that Juliet had died he fled back to Verona.</w:t>
            </w:r>
          </w:p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7340" w:rsidRDefault="00197340">
            <w:pPr>
              <w:rPr>
                <w:rFonts w:ascii="Arial" w:hAnsi="Arial" w:cs="Arial"/>
                <w:b/>
              </w:rPr>
            </w:pPr>
          </w:p>
        </w:tc>
      </w:tr>
      <w:tr w:rsidR="00A15806" w:rsidTr="00B73C92">
        <w:tc>
          <w:tcPr>
            <w:tcW w:w="4957" w:type="dxa"/>
          </w:tcPr>
          <w:p w:rsidR="00A15806" w:rsidRDefault="00A158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Balthasar jumped on his horse and rode to Mantua.</w:t>
            </w:r>
          </w:p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</w:tr>
      <w:tr w:rsidR="00A15806" w:rsidTr="00B73C92">
        <w:tc>
          <w:tcPr>
            <w:tcW w:w="4957" w:type="dxa"/>
          </w:tcPr>
          <w:p w:rsidR="00A15806" w:rsidRDefault="00173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Unless Juliet was alive Romeo didn’t want to live either.</w:t>
            </w:r>
          </w:p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15806" w:rsidRDefault="00A15806">
            <w:pPr>
              <w:rPr>
                <w:rFonts w:ascii="Arial" w:hAnsi="Arial" w:cs="Arial"/>
                <w:b/>
              </w:rPr>
            </w:pPr>
          </w:p>
        </w:tc>
      </w:tr>
      <w:tr w:rsidR="00173F98" w:rsidTr="00B73C92">
        <w:tc>
          <w:tcPr>
            <w:tcW w:w="4957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Friar John arrived back at Friar Laurence’s because a plague had stopped him being able to leave the city.</w:t>
            </w:r>
          </w:p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</w:tr>
      <w:tr w:rsidR="00173F98" w:rsidTr="00B73C92">
        <w:tc>
          <w:tcPr>
            <w:tcW w:w="4957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Prince Escalus told the Montagues and Capulets that the fighting must now stop or there would be more unhappiness and pain.</w:t>
            </w:r>
          </w:p>
        </w:tc>
        <w:tc>
          <w:tcPr>
            <w:tcW w:w="1984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73F98" w:rsidRDefault="00173F98">
            <w:pPr>
              <w:rPr>
                <w:rFonts w:ascii="Arial" w:hAnsi="Arial" w:cs="Arial"/>
                <w:b/>
              </w:rPr>
            </w:pPr>
          </w:p>
        </w:tc>
      </w:tr>
    </w:tbl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173F98" w:rsidRDefault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Exercise 2: Underline the subordinating conjunction in each sentence. Then, re write each sentence changing where the subordinating conjunction goes.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Pr="00173F98" w:rsidRDefault="00173F98" w:rsidP="00173F9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173F98">
        <w:rPr>
          <w:rFonts w:ascii="Arial" w:hAnsi="Arial" w:cs="Arial"/>
          <w:b/>
        </w:rPr>
        <w:t xml:space="preserve">The Apothecary gave Romeo the deadly poison </w:t>
      </w:r>
      <w:r w:rsidRPr="00173F98">
        <w:rPr>
          <w:rFonts w:ascii="Arial" w:hAnsi="Arial" w:cs="Arial"/>
          <w:b/>
          <w:color w:val="FF0000"/>
          <w:u w:val="single"/>
        </w:rPr>
        <w:t>because</w:t>
      </w:r>
      <w:r w:rsidRPr="00173F98">
        <w:rPr>
          <w:rFonts w:ascii="Arial" w:hAnsi="Arial" w:cs="Arial"/>
          <w:b/>
        </w:rPr>
        <w:t xml:space="preserve"> he needed the money.</w:t>
      </w:r>
    </w:p>
    <w:p w:rsidR="00173F98" w:rsidRDefault="00173F98" w:rsidP="00173F98">
      <w:pPr>
        <w:pStyle w:val="ListParagraph"/>
        <w:rPr>
          <w:rFonts w:ascii="Arial" w:hAnsi="Arial" w:cs="Arial"/>
        </w:rPr>
      </w:pPr>
      <w:r w:rsidRPr="00173F98">
        <w:rPr>
          <w:rFonts w:ascii="Arial" w:hAnsi="Arial" w:cs="Arial"/>
          <w:color w:val="FF0000"/>
          <w:u w:val="single"/>
        </w:rPr>
        <w:t>Because</w:t>
      </w:r>
      <w:r w:rsidRPr="00173F98">
        <w:rPr>
          <w:rFonts w:ascii="Arial" w:hAnsi="Arial" w:cs="Arial"/>
        </w:rPr>
        <w:t xml:space="preserve"> he needed the money</w:t>
      </w:r>
      <w:r>
        <w:rPr>
          <w:rFonts w:ascii="Arial" w:hAnsi="Arial" w:cs="Arial"/>
        </w:rPr>
        <w:t>, t</w:t>
      </w:r>
      <w:r w:rsidRPr="00173F98">
        <w:rPr>
          <w:rFonts w:ascii="Arial" w:hAnsi="Arial" w:cs="Arial"/>
        </w:rPr>
        <w:t>he Apothecary gave Romeo the deadly poison</w:t>
      </w:r>
      <w:r>
        <w:rPr>
          <w:rFonts w:ascii="Arial" w:hAnsi="Arial" w:cs="Arial"/>
        </w:rPr>
        <w:t>.</w:t>
      </w:r>
      <w:r w:rsidRPr="00173F98">
        <w:rPr>
          <w:rFonts w:ascii="Arial" w:hAnsi="Arial" w:cs="Arial"/>
        </w:rPr>
        <w:t xml:space="preserve"> </w:t>
      </w:r>
    </w:p>
    <w:p w:rsidR="00173F98" w:rsidRDefault="00173F98" w:rsidP="00173F98">
      <w:pPr>
        <w:pStyle w:val="ListParagraph"/>
        <w:rPr>
          <w:rFonts w:ascii="Arial" w:hAnsi="Arial" w:cs="Arial"/>
        </w:rPr>
      </w:pPr>
    </w:p>
    <w:p w:rsidR="006021CE" w:rsidRDefault="006021CE" w:rsidP="00173F9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021CE" w:rsidRDefault="006021CE" w:rsidP="00173F98">
      <w:pPr>
        <w:pStyle w:val="ListParagraph"/>
        <w:rPr>
          <w:rFonts w:ascii="Arial" w:hAnsi="Arial" w:cs="Arial"/>
        </w:rPr>
      </w:pPr>
    </w:p>
    <w:p w:rsidR="006021CE" w:rsidRDefault="006021CE" w:rsidP="006021CE">
      <w:pPr>
        <w:ind w:firstLine="720"/>
        <w:rPr>
          <w:rFonts w:ascii="Arial" w:hAnsi="Arial" w:cs="Arial"/>
        </w:rPr>
      </w:pPr>
      <w:r w:rsidRPr="006021CE"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ind w:firstLine="720"/>
        <w:rPr>
          <w:rFonts w:ascii="Arial" w:hAnsi="Arial" w:cs="Arial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021CE" w:rsidRPr="006021CE" w:rsidRDefault="006021CE" w:rsidP="006021CE">
      <w:pPr>
        <w:ind w:firstLine="720"/>
        <w:rPr>
          <w:rFonts w:ascii="Arial" w:hAnsi="Arial" w:cs="Arial"/>
        </w:rPr>
      </w:pPr>
    </w:p>
    <w:p w:rsidR="00173F98" w:rsidRPr="006021CE" w:rsidRDefault="00173F98" w:rsidP="00173F98">
      <w:pPr>
        <w:pStyle w:val="ListParagraph"/>
        <w:rPr>
          <w:rFonts w:ascii="Arial" w:hAnsi="Arial" w:cs="Arial"/>
          <w:color w:val="000000" w:themeColor="text1"/>
        </w:rPr>
      </w:pPr>
    </w:p>
    <w:p w:rsidR="00173F98" w:rsidRPr="006021CE" w:rsidRDefault="00173F98" w:rsidP="00173F98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6021CE">
        <w:rPr>
          <w:rFonts w:ascii="Arial" w:hAnsi="Arial" w:cs="Arial"/>
          <w:b/>
          <w:color w:val="000000" w:themeColor="text1"/>
        </w:rPr>
        <w:t>As soon as Romeo heard the news that Juliet had died, he fled back to Verona.</w:t>
      </w:r>
    </w:p>
    <w:p w:rsidR="00D8675D" w:rsidRPr="006021CE" w:rsidRDefault="00D8675D" w:rsidP="00D8675D">
      <w:pPr>
        <w:pStyle w:val="ListParagraph"/>
        <w:rPr>
          <w:rFonts w:ascii="Arial" w:hAnsi="Arial" w:cs="Arial"/>
          <w:color w:val="000000" w:themeColor="text1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pStyle w:val="ListParagraph"/>
        <w:rPr>
          <w:rFonts w:ascii="Arial" w:hAnsi="Arial" w:cs="Arial"/>
        </w:rPr>
      </w:pPr>
    </w:p>
    <w:p w:rsidR="006021CE" w:rsidRDefault="006021CE" w:rsidP="006021CE">
      <w:pPr>
        <w:ind w:firstLine="720"/>
        <w:rPr>
          <w:rFonts w:ascii="Arial" w:hAnsi="Arial" w:cs="Arial"/>
        </w:rPr>
      </w:pPr>
      <w:r w:rsidRPr="006021CE"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ind w:firstLine="720"/>
        <w:rPr>
          <w:rFonts w:ascii="Arial" w:hAnsi="Arial" w:cs="Arial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8675D" w:rsidRPr="006021CE" w:rsidRDefault="00D8675D" w:rsidP="00D8675D">
      <w:pPr>
        <w:pStyle w:val="ListParagraph"/>
        <w:rPr>
          <w:rFonts w:ascii="Arial" w:hAnsi="Arial" w:cs="Arial"/>
          <w:color w:val="000000" w:themeColor="text1"/>
        </w:rPr>
      </w:pPr>
    </w:p>
    <w:p w:rsidR="00D8675D" w:rsidRPr="006021CE" w:rsidRDefault="00D8675D" w:rsidP="00D8675D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6021CE">
        <w:rPr>
          <w:rFonts w:ascii="Arial" w:hAnsi="Arial" w:cs="Arial"/>
          <w:b/>
          <w:color w:val="000000" w:themeColor="text1"/>
        </w:rPr>
        <w:t>Friar John arrived back at Friar Laurence’s because a plague had stopped him being able to leave the city.</w:t>
      </w:r>
    </w:p>
    <w:p w:rsidR="00D8675D" w:rsidRPr="006021CE" w:rsidRDefault="00D8675D" w:rsidP="00D8675D">
      <w:pPr>
        <w:pStyle w:val="ListParagraph"/>
        <w:rPr>
          <w:rFonts w:ascii="Arial" w:hAnsi="Arial" w:cs="Arial"/>
          <w:color w:val="000000" w:themeColor="text1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pStyle w:val="ListParagraph"/>
        <w:rPr>
          <w:rFonts w:ascii="Arial" w:hAnsi="Arial" w:cs="Arial"/>
        </w:rPr>
      </w:pPr>
    </w:p>
    <w:p w:rsidR="006021CE" w:rsidRDefault="006021CE" w:rsidP="006021CE">
      <w:pPr>
        <w:ind w:firstLine="720"/>
        <w:rPr>
          <w:rFonts w:ascii="Arial" w:hAnsi="Arial" w:cs="Arial"/>
        </w:rPr>
      </w:pPr>
      <w:r w:rsidRPr="006021CE"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ind w:firstLine="720"/>
        <w:rPr>
          <w:rFonts w:ascii="Arial" w:hAnsi="Arial" w:cs="Arial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8675D" w:rsidRPr="006021CE" w:rsidRDefault="00D8675D" w:rsidP="00D8675D">
      <w:pPr>
        <w:pStyle w:val="ListParagraph"/>
        <w:rPr>
          <w:rFonts w:ascii="Arial" w:hAnsi="Arial" w:cs="Arial"/>
          <w:color w:val="000000" w:themeColor="text1"/>
        </w:rPr>
      </w:pPr>
    </w:p>
    <w:p w:rsidR="00D8675D" w:rsidRPr="006021CE" w:rsidRDefault="00D8675D" w:rsidP="00D8675D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6021CE">
        <w:rPr>
          <w:rFonts w:ascii="Arial" w:hAnsi="Arial" w:cs="Arial"/>
          <w:b/>
          <w:color w:val="000000" w:themeColor="text1"/>
        </w:rPr>
        <w:t>Friar Laurence gave Juliet a sleeping potion when he saw how desperate she was.</w:t>
      </w:r>
    </w:p>
    <w:p w:rsidR="00D8675D" w:rsidRPr="006021CE" w:rsidRDefault="00D8675D" w:rsidP="00D8675D">
      <w:pPr>
        <w:pStyle w:val="ListParagraph"/>
        <w:rPr>
          <w:rFonts w:ascii="Arial" w:hAnsi="Arial" w:cs="Arial"/>
          <w:color w:val="000000" w:themeColor="text1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pStyle w:val="ListParagraph"/>
        <w:rPr>
          <w:rFonts w:ascii="Arial" w:hAnsi="Arial" w:cs="Arial"/>
        </w:rPr>
      </w:pPr>
    </w:p>
    <w:p w:rsidR="006021CE" w:rsidRDefault="006021CE" w:rsidP="006021CE">
      <w:pPr>
        <w:ind w:firstLine="720"/>
        <w:rPr>
          <w:rFonts w:ascii="Arial" w:hAnsi="Arial" w:cs="Arial"/>
        </w:rPr>
      </w:pPr>
      <w:r w:rsidRPr="006021CE"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ind w:firstLine="720"/>
        <w:rPr>
          <w:rFonts w:ascii="Arial" w:hAnsi="Arial" w:cs="Arial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8675D" w:rsidRPr="006021CE" w:rsidRDefault="00D8675D" w:rsidP="00D8675D">
      <w:pPr>
        <w:pStyle w:val="ListParagraph"/>
        <w:rPr>
          <w:rFonts w:ascii="Arial" w:hAnsi="Arial" w:cs="Arial"/>
          <w:color w:val="000000" w:themeColor="text1"/>
        </w:rPr>
      </w:pPr>
    </w:p>
    <w:p w:rsidR="00D8675D" w:rsidRPr="006021CE" w:rsidRDefault="00D8675D" w:rsidP="00D8675D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6021CE">
        <w:rPr>
          <w:rFonts w:ascii="Arial" w:hAnsi="Arial" w:cs="Arial"/>
          <w:b/>
          <w:color w:val="000000" w:themeColor="text1"/>
        </w:rPr>
        <w:t>Romeo tried to stop Mercutio and Tybalt fighting as soon as he saw them.</w:t>
      </w:r>
    </w:p>
    <w:p w:rsidR="00D8675D" w:rsidRPr="00D8675D" w:rsidRDefault="00D8675D" w:rsidP="00D8675D">
      <w:pPr>
        <w:pStyle w:val="ListParagraph"/>
        <w:rPr>
          <w:rFonts w:ascii="Arial" w:hAnsi="Arial" w:cs="Arial"/>
          <w:b/>
        </w:rPr>
      </w:pPr>
    </w:p>
    <w:p w:rsidR="00D8675D" w:rsidRPr="00D8675D" w:rsidRDefault="00D8675D" w:rsidP="00D8675D">
      <w:pPr>
        <w:pStyle w:val="ListParagraph"/>
        <w:rPr>
          <w:rFonts w:ascii="Arial" w:hAnsi="Arial" w:cs="Arial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pStyle w:val="ListParagraph"/>
        <w:rPr>
          <w:rFonts w:ascii="Arial" w:hAnsi="Arial" w:cs="Arial"/>
        </w:rPr>
      </w:pPr>
    </w:p>
    <w:p w:rsidR="006021CE" w:rsidRDefault="006021CE" w:rsidP="006021CE">
      <w:pPr>
        <w:ind w:firstLine="720"/>
        <w:rPr>
          <w:rFonts w:ascii="Arial" w:hAnsi="Arial" w:cs="Arial"/>
        </w:rPr>
      </w:pPr>
      <w:r w:rsidRPr="006021CE">
        <w:rPr>
          <w:rFonts w:ascii="Arial" w:hAnsi="Arial" w:cs="Arial"/>
        </w:rPr>
        <w:t>___________________________________________________________________</w:t>
      </w:r>
    </w:p>
    <w:p w:rsidR="006021CE" w:rsidRDefault="006021CE" w:rsidP="006021CE">
      <w:pPr>
        <w:ind w:firstLine="720"/>
        <w:rPr>
          <w:rFonts w:ascii="Arial" w:hAnsi="Arial" w:cs="Arial"/>
        </w:rPr>
      </w:pPr>
    </w:p>
    <w:p w:rsidR="006021CE" w:rsidRDefault="006021CE" w:rsidP="006021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8675D" w:rsidRPr="00D8675D" w:rsidRDefault="00D8675D" w:rsidP="00D8675D">
      <w:pPr>
        <w:pStyle w:val="ListParagraph"/>
        <w:rPr>
          <w:rFonts w:ascii="Arial" w:hAnsi="Arial" w:cs="Arial"/>
        </w:rPr>
      </w:pPr>
    </w:p>
    <w:p w:rsidR="00D8675D" w:rsidRPr="00D8675D" w:rsidRDefault="00D8675D" w:rsidP="00D8675D">
      <w:pPr>
        <w:pStyle w:val="ListParagraph"/>
        <w:rPr>
          <w:rFonts w:ascii="Arial" w:hAnsi="Arial" w:cs="Arial"/>
        </w:rPr>
      </w:pPr>
    </w:p>
    <w:p w:rsidR="00D8675D" w:rsidRPr="00D8675D" w:rsidRDefault="00D8675D" w:rsidP="00D8675D">
      <w:pPr>
        <w:pStyle w:val="ListParagraph"/>
        <w:rPr>
          <w:rFonts w:ascii="Arial" w:hAnsi="Arial" w:cs="Arial"/>
        </w:rPr>
      </w:pPr>
    </w:p>
    <w:p w:rsidR="00173F98" w:rsidRDefault="00173F98">
      <w:pPr>
        <w:rPr>
          <w:rFonts w:ascii="Arial" w:hAnsi="Arial" w:cs="Arial"/>
          <w:b/>
        </w:rPr>
      </w:pPr>
      <w:bookmarkStart w:id="0" w:name="_GoBack"/>
      <w:bookmarkEnd w:id="0"/>
    </w:p>
    <w:p w:rsidR="00817809" w:rsidRDefault="00817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Exercise </w:t>
      </w:r>
      <w:r w:rsidR="00173F9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 Complete each sentence</w:t>
      </w:r>
      <w:r w:rsidR="00173F98">
        <w:rPr>
          <w:rFonts w:ascii="Arial" w:hAnsi="Arial" w:cs="Arial"/>
          <w:b/>
        </w:rPr>
        <w:t>. At this stage in the story, Romeo has just been told by his servant, Balthasar, that Juliet has died and his lying in the Capulet family tomb.</w:t>
      </w:r>
    </w:p>
    <w:p w:rsidR="00197340" w:rsidRDefault="00197340">
      <w:pPr>
        <w:rPr>
          <w:rFonts w:ascii="Arial" w:hAnsi="Arial" w:cs="Arial"/>
          <w:b/>
        </w:rPr>
      </w:pPr>
    </w:p>
    <w:p w:rsidR="00173F98" w:rsidRPr="00173F98" w:rsidRDefault="00173F98" w:rsidP="00173F98">
      <w:pPr>
        <w:rPr>
          <w:rFonts w:ascii="Arial" w:hAnsi="Arial" w:cs="Arial"/>
          <w:b/>
          <w:color w:val="000000" w:themeColor="text1"/>
          <w:u w:val="single"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 xml:space="preserve">as soon as 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he heard the news that Juliet had died.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97340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>Romeo rode quickly</w:t>
      </w:r>
      <w:r w:rsidR="00197340" w:rsidRPr="00173F98">
        <w:rPr>
          <w:rFonts w:ascii="Arial" w:hAnsi="Arial" w:cs="Arial"/>
          <w:b/>
          <w:sz w:val="32"/>
        </w:rPr>
        <w:t xml:space="preserve"> </w:t>
      </w:r>
      <w:r w:rsidR="00197340" w:rsidRPr="00173F98">
        <w:rPr>
          <w:rFonts w:ascii="Arial" w:hAnsi="Arial" w:cs="Arial"/>
          <w:b/>
          <w:color w:val="FF0000"/>
          <w:sz w:val="32"/>
        </w:rPr>
        <w:t>unti</w:t>
      </w:r>
      <w:r w:rsidRPr="00173F98">
        <w:rPr>
          <w:rFonts w:ascii="Arial" w:hAnsi="Arial" w:cs="Arial"/>
          <w:b/>
          <w:color w:val="FF0000"/>
          <w:sz w:val="32"/>
        </w:rPr>
        <w:t xml:space="preserve">l 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97340" w:rsidRDefault="00197340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 xml:space="preserve">because </w:t>
      </w:r>
      <w:r w:rsidRPr="00173F98">
        <w:rPr>
          <w:rFonts w:ascii="Arial" w:hAnsi="Arial" w:cs="Arial"/>
          <w:b/>
          <w:color w:val="FF0000"/>
          <w:sz w:val="32"/>
        </w:rPr>
        <w:t xml:space="preserve"> </w:t>
      </w:r>
      <w:r w:rsidRPr="00173F98">
        <w:rPr>
          <w:rFonts w:ascii="Arial" w:hAnsi="Arial" w:cs="Arial"/>
          <w:b/>
        </w:rPr>
        <w:t>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>but</w:t>
      </w:r>
      <w:r w:rsidRPr="00173F98">
        <w:rPr>
          <w:rFonts w:ascii="Arial" w:hAnsi="Arial" w:cs="Arial"/>
          <w:b/>
          <w:color w:val="FF0000"/>
          <w:sz w:val="32"/>
        </w:rPr>
        <w:t xml:space="preserve"> 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>and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97340" w:rsidRDefault="00197340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>when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97340" w:rsidRPr="00817809" w:rsidRDefault="00197340">
      <w:pPr>
        <w:rPr>
          <w:rFonts w:ascii="Arial" w:hAnsi="Arial" w:cs="Arial"/>
          <w:b/>
        </w:rPr>
      </w:pPr>
    </w:p>
    <w:sectPr w:rsidR="00197340" w:rsidRPr="00817809" w:rsidSect="001660BF">
      <w:headerReference w:type="default" r:id="rId10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D3" w:rsidRDefault="00C778D3" w:rsidP="00F706A9">
      <w:r>
        <w:separator/>
      </w:r>
    </w:p>
  </w:endnote>
  <w:endnote w:type="continuationSeparator" w:id="0">
    <w:p w:rsidR="00C778D3" w:rsidRDefault="00C778D3" w:rsidP="00F7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D3" w:rsidRDefault="00C778D3" w:rsidP="00F706A9">
      <w:r>
        <w:separator/>
      </w:r>
    </w:p>
  </w:footnote>
  <w:footnote w:type="continuationSeparator" w:id="0">
    <w:p w:rsidR="00C778D3" w:rsidRDefault="00C778D3" w:rsidP="00F7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A9" w:rsidRDefault="00F706A9">
    <w:pPr>
      <w:pStyle w:val="Header"/>
    </w:pPr>
    <w:r>
      <w:rPr>
        <w:noProof/>
      </w:rPr>
      <w:drawing>
        <wp:inline distT="0" distB="0" distL="0" distR="0" wp14:anchorId="37F2898C" wp14:editId="6E93876A">
          <wp:extent cx="916108" cy="648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6A9" w:rsidRDefault="00F7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73F98"/>
    <w:rsid w:val="00186FBB"/>
    <w:rsid w:val="00197340"/>
    <w:rsid w:val="002B12BA"/>
    <w:rsid w:val="002B6DCE"/>
    <w:rsid w:val="002D3E4C"/>
    <w:rsid w:val="002E477A"/>
    <w:rsid w:val="0040306B"/>
    <w:rsid w:val="00451283"/>
    <w:rsid w:val="00453ECA"/>
    <w:rsid w:val="00454414"/>
    <w:rsid w:val="0047683F"/>
    <w:rsid w:val="005358C8"/>
    <w:rsid w:val="005C7595"/>
    <w:rsid w:val="006021CE"/>
    <w:rsid w:val="006C06A4"/>
    <w:rsid w:val="00772CD0"/>
    <w:rsid w:val="00787C41"/>
    <w:rsid w:val="007B35F4"/>
    <w:rsid w:val="007C0F48"/>
    <w:rsid w:val="00817809"/>
    <w:rsid w:val="00824B43"/>
    <w:rsid w:val="00865DC8"/>
    <w:rsid w:val="00937932"/>
    <w:rsid w:val="009727ED"/>
    <w:rsid w:val="009D60A0"/>
    <w:rsid w:val="00A15806"/>
    <w:rsid w:val="00A64BCF"/>
    <w:rsid w:val="00AD798D"/>
    <w:rsid w:val="00B26E30"/>
    <w:rsid w:val="00C308A1"/>
    <w:rsid w:val="00C778D3"/>
    <w:rsid w:val="00D2051B"/>
    <w:rsid w:val="00D65E76"/>
    <w:rsid w:val="00D84BC0"/>
    <w:rsid w:val="00D8675D"/>
    <w:rsid w:val="00DA146D"/>
    <w:rsid w:val="00EE09BB"/>
    <w:rsid w:val="00F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C08A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A9"/>
  </w:style>
  <w:style w:type="paragraph" w:styleId="Footer">
    <w:name w:val="footer"/>
    <w:basedOn w:val="Normal"/>
    <w:link w:val="FooterChar"/>
    <w:uiPriority w:val="99"/>
    <w:unhideWhenUsed/>
    <w:rsid w:val="00F7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9wvq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is-a-cla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4hrt39/articles/zfphs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2021-01-27T14:10:00Z</dcterms:created>
  <dcterms:modified xsi:type="dcterms:W3CDTF">2021-03-12T10:30:00Z</dcterms:modified>
</cp:coreProperties>
</file>