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283" w:rsidRPr="00451283" w:rsidRDefault="00451283" w:rsidP="00451283">
      <w:pPr>
        <w:jc w:val="center"/>
        <w:rPr>
          <w:b/>
          <w:sz w:val="28"/>
        </w:rPr>
      </w:pPr>
      <w:r w:rsidRPr="001660BF">
        <w:rPr>
          <w:b/>
          <w:sz w:val="28"/>
        </w:rPr>
        <w:t xml:space="preserve">Romeo and Juliet: Act </w:t>
      </w:r>
      <w:r w:rsidR="00454414">
        <w:rPr>
          <w:b/>
          <w:sz w:val="28"/>
        </w:rPr>
        <w:t>2</w:t>
      </w:r>
    </w:p>
    <w:p w:rsidR="006C06A4" w:rsidRPr="001660BF" w:rsidRDefault="006C06A4" w:rsidP="00D84BC0">
      <w:pPr>
        <w:jc w:val="center"/>
        <w:rPr>
          <w:b/>
          <w:sz w:val="28"/>
        </w:rPr>
      </w:pPr>
      <w:r w:rsidRPr="001660BF">
        <w:rPr>
          <w:b/>
          <w:sz w:val="28"/>
        </w:rPr>
        <w:t xml:space="preserve">Year </w:t>
      </w:r>
      <w:r w:rsidR="007C0F48">
        <w:rPr>
          <w:b/>
          <w:sz w:val="28"/>
        </w:rPr>
        <w:t>5</w:t>
      </w:r>
      <w:r w:rsidRPr="001660BF">
        <w:rPr>
          <w:b/>
          <w:sz w:val="28"/>
        </w:rPr>
        <w:t xml:space="preserve"> and Year </w:t>
      </w:r>
      <w:r w:rsidR="007C0F48">
        <w:rPr>
          <w:b/>
          <w:sz w:val="28"/>
        </w:rPr>
        <w:t>6</w:t>
      </w:r>
    </w:p>
    <w:p w:rsidR="007C0F48" w:rsidRDefault="006C06A4" w:rsidP="00323C92">
      <w:pPr>
        <w:jc w:val="center"/>
        <w:rPr>
          <w:b/>
          <w:sz w:val="28"/>
        </w:rPr>
      </w:pPr>
      <w:r w:rsidRPr="001660BF">
        <w:rPr>
          <w:b/>
          <w:sz w:val="28"/>
        </w:rPr>
        <w:t xml:space="preserve">Week </w:t>
      </w:r>
      <w:r w:rsidR="00454414">
        <w:rPr>
          <w:b/>
          <w:sz w:val="28"/>
        </w:rPr>
        <w:t>2</w:t>
      </w:r>
      <w:r w:rsidRPr="001660BF">
        <w:rPr>
          <w:b/>
          <w:sz w:val="28"/>
        </w:rPr>
        <w:t xml:space="preserve">: </w:t>
      </w:r>
      <w:r w:rsidR="00454414">
        <w:rPr>
          <w:b/>
          <w:sz w:val="28"/>
        </w:rPr>
        <w:t>Grammar</w:t>
      </w:r>
      <w:r w:rsidRPr="001660BF">
        <w:rPr>
          <w:b/>
          <w:sz w:val="28"/>
        </w:rPr>
        <w:t xml:space="preserve"> Exercise</w:t>
      </w:r>
    </w:p>
    <w:p w:rsidR="006C06A4" w:rsidRPr="007C0F48" w:rsidRDefault="009E4EFD" w:rsidP="007C0F48">
      <w:pPr>
        <w:jc w:val="center"/>
        <w:rPr>
          <w:b/>
          <w:sz w:val="32"/>
        </w:rPr>
      </w:pPr>
      <w:r>
        <w:rPr>
          <w:rFonts w:cstheme="minorHAnsi"/>
          <w:b/>
          <w:sz w:val="28"/>
        </w:rPr>
        <w:t>Verbs and Adjectives</w:t>
      </w:r>
    </w:p>
    <w:p w:rsidR="007C0F48" w:rsidRDefault="007C0F48" w:rsidP="00D2051B">
      <w:pPr>
        <w:rPr>
          <w:rFonts w:eastAsia="Arial" w:cs="Arial"/>
          <w:b/>
          <w:bCs/>
          <w:sz w:val="28"/>
        </w:rPr>
      </w:pPr>
    </w:p>
    <w:p w:rsidR="00D2051B" w:rsidRPr="00D2051B" w:rsidRDefault="00D2051B" w:rsidP="00D2051B">
      <w:pPr>
        <w:rPr>
          <w:rFonts w:eastAsia="Arial" w:cs="Arial"/>
          <w:b/>
          <w:bCs/>
          <w:sz w:val="28"/>
        </w:rPr>
      </w:pPr>
      <w:r w:rsidRPr="00D2051B">
        <w:rPr>
          <w:rFonts w:eastAsia="Arial" w:cs="Arial"/>
          <w:b/>
          <w:bCs/>
          <w:sz w:val="28"/>
        </w:rPr>
        <w:t xml:space="preserve">All of the following are </w:t>
      </w:r>
      <w:r w:rsidRPr="00D2051B">
        <w:rPr>
          <w:rFonts w:eastAsia="Arial" w:cs="Arial"/>
          <w:b/>
          <w:bCs/>
          <w:color w:val="FF0000"/>
          <w:sz w:val="28"/>
        </w:rPr>
        <w:t>nouns:</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Flower</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Sun</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Angel</w:t>
      </w:r>
    </w:p>
    <w:p w:rsidR="00D2051B" w:rsidRPr="00D2051B" w:rsidRDefault="00D2051B" w:rsidP="00D2051B">
      <w:pPr>
        <w:pStyle w:val="ListParagraph"/>
        <w:numPr>
          <w:ilvl w:val="0"/>
          <w:numId w:val="5"/>
        </w:numPr>
        <w:rPr>
          <w:rFonts w:eastAsia="Arial" w:cs="Arial"/>
          <w:bCs/>
          <w:sz w:val="28"/>
        </w:rPr>
      </w:pPr>
      <w:r w:rsidRPr="00D2051B">
        <w:rPr>
          <w:rFonts w:eastAsia="Arial" w:cs="Arial"/>
          <w:bCs/>
          <w:sz w:val="28"/>
        </w:rPr>
        <w:t>Stars</w:t>
      </w:r>
    </w:p>
    <w:p w:rsidR="00D2051B" w:rsidRPr="002D3E4C" w:rsidRDefault="00D2051B" w:rsidP="00D2051B">
      <w:pPr>
        <w:rPr>
          <w:sz w:val="28"/>
        </w:rPr>
      </w:pPr>
      <w:r w:rsidRPr="00D2051B">
        <w:rPr>
          <w:rFonts w:eastAsia="Arial" w:cs="Arial"/>
          <w:bCs/>
          <w:sz w:val="28"/>
        </w:rPr>
        <w:t xml:space="preserve">They are used as similes and metaphors in Romeo and Juliet in Act 2. </w:t>
      </w:r>
      <w:r w:rsidRPr="002D3E4C">
        <w:rPr>
          <w:sz w:val="28"/>
        </w:rPr>
        <w:t>In any sort of writing</w:t>
      </w:r>
      <w:r>
        <w:rPr>
          <w:sz w:val="28"/>
        </w:rPr>
        <w:t xml:space="preserve"> you do; poetry, story, non- fiction,</w:t>
      </w:r>
      <w:r w:rsidRPr="002D3E4C">
        <w:rPr>
          <w:sz w:val="28"/>
        </w:rPr>
        <w:t xml:space="preserve"> it is very important to think carefully about what words you use</w:t>
      </w:r>
      <w:r>
        <w:rPr>
          <w:sz w:val="28"/>
        </w:rPr>
        <w:t xml:space="preserve"> so that you help to create a picture in the readers mind</w:t>
      </w:r>
      <w:r w:rsidRPr="002D3E4C">
        <w:rPr>
          <w:sz w:val="28"/>
        </w:rPr>
        <w:t xml:space="preserve">. </w:t>
      </w:r>
      <w:r>
        <w:rPr>
          <w:sz w:val="28"/>
        </w:rPr>
        <w:t>These exercises are to remind yourself what nouns, verbs and adjectives are and how you can change the ‘picture’ you create for the reader, depending on what word you choose to use.</w:t>
      </w:r>
    </w:p>
    <w:p w:rsidR="00D2051B" w:rsidRPr="00D2051B" w:rsidRDefault="00D2051B" w:rsidP="00D2051B">
      <w:pPr>
        <w:rPr>
          <w:rFonts w:eastAsia="Arial" w:cs="Arial"/>
          <w:bCs/>
          <w:sz w:val="28"/>
        </w:rPr>
      </w:pPr>
    </w:p>
    <w:p w:rsidR="00D2051B" w:rsidRDefault="00D2051B"/>
    <w:p w:rsidR="0047683F" w:rsidRDefault="0047683F"/>
    <w:p w:rsidR="00454414" w:rsidRDefault="00454414"/>
    <w:p w:rsidR="0047683F" w:rsidRPr="0047683F" w:rsidRDefault="00454414" w:rsidP="0047683F">
      <w:pPr>
        <w:ind w:left="2880" w:hanging="2880"/>
        <w:rPr>
          <w:rFonts w:ascii="Times New Roman" w:eastAsia="Times New Roman" w:hAnsi="Times New Roman" w:cs="Times New Roman"/>
        </w:rPr>
      </w:pPr>
      <w:r>
        <w:rPr>
          <w:b/>
          <w:noProof/>
          <w:color w:val="FF0000"/>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93345</wp:posOffset>
                </wp:positionV>
                <wp:extent cx="1041400" cy="0"/>
                <wp:effectExtent l="0" t="63500" r="0" b="76200"/>
                <wp:wrapNone/>
                <wp:docPr id="1" name="Straight Arrow Connector 1"/>
                <wp:cNvGraphicFramePr/>
                <a:graphic xmlns:a="http://schemas.openxmlformats.org/drawingml/2006/main">
                  <a:graphicData uri="http://schemas.microsoft.com/office/word/2010/wordprocessingShape">
                    <wps:wsp>
                      <wps:cNvCnPr/>
                      <wps:spPr>
                        <a:xfrm>
                          <a:off x="0" y="0"/>
                          <a:ext cx="1041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7E2E5A" id="_x0000_t32" coordsize="21600,21600" o:spt="32" o:oned="t" path="m,l21600,21600e" filled="f">
                <v:path arrowok="t" fillok="f" o:connecttype="none"/>
                <o:lock v:ext="edit" shapetype="t"/>
              </v:shapetype>
              <v:shape id="Straight Arrow Connector 1" o:spid="_x0000_s1026" type="#_x0000_t32" style="position:absolute;margin-left:41pt;margin-top:7.35pt;width: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" strokecolor="#4472c4 [3204]" strokeweight=".5pt">
                <v:stroke endarrow="block" joinstyle="miter"/>
              </v:shape>
            </w:pict>
          </mc:Fallback>
        </mc:AlternateContent>
      </w:r>
      <w:r w:rsidRPr="00454414">
        <w:rPr>
          <w:b/>
          <w:color w:val="FF0000"/>
        </w:rPr>
        <w:t>Noun</w:t>
      </w:r>
      <w:r>
        <w:rPr>
          <w:b/>
          <w:color w:val="FF0000"/>
        </w:rPr>
        <w:t xml:space="preserve"> </w:t>
      </w:r>
      <w:r w:rsidR="0047683F">
        <w:rPr>
          <w:b/>
          <w:color w:val="FF0000"/>
        </w:rPr>
        <w:tab/>
      </w:r>
      <w:r w:rsidR="0047683F" w:rsidRPr="0047683F">
        <w:rPr>
          <w:rFonts w:ascii="Arial" w:eastAsia="Times New Roman" w:hAnsi="Arial" w:cs="Arial"/>
          <w:b/>
          <w:color w:val="FF0000"/>
          <w:shd w:val="clear" w:color="auto" w:fill="FFFFFF"/>
        </w:rPr>
        <w:t>A word that names a person, a place, a thing or an idea. A </w:t>
      </w:r>
      <w:r w:rsidR="0047683F" w:rsidRPr="0047683F">
        <w:rPr>
          <w:rFonts w:ascii="Arial" w:eastAsia="Times New Roman" w:hAnsi="Arial" w:cs="Arial"/>
          <w:b/>
          <w:bCs/>
          <w:color w:val="FF0000"/>
          <w:shd w:val="clear" w:color="auto" w:fill="FFFFFF"/>
        </w:rPr>
        <w:t>noun</w:t>
      </w:r>
      <w:r w:rsidR="0047683F" w:rsidRPr="0047683F">
        <w:rPr>
          <w:rFonts w:ascii="Arial" w:eastAsia="Times New Roman" w:hAnsi="Arial" w:cs="Arial"/>
          <w:b/>
          <w:color w:val="FF0000"/>
          <w:shd w:val="clear" w:color="auto" w:fill="FFFFFF"/>
        </w:rPr>
        <w:t xml:space="preserve"> tell</w:t>
      </w:r>
      <w:r w:rsidR="002D3E4C">
        <w:rPr>
          <w:rFonts w:ascii="Arial" w:eastAsia="Times New Roman" w:hAnsi="Arial" w:cs="Arial"/>
          <w:b/>
          <w:color w:val="FF0000"/>
          <w:shd w:val="clear" w:color="auto" w:fill="FFFFFF"/>
        </w:rPr>
        <w:t>s</w:t>
      </w:r>
      <w:r w:rsidR="0047683F" w:rsidRPr="0047683F">
        <w:rPr>
          <w:rFonts w:ascii="Arial" w:eastAsia="Times New Roman" w:hAnsi="Arial" w:cs="Arial"/>
          <w:b/>
          <w:color w:val="FF0000"/>
          <w:shd w:val="clear" w:color="auto" w:fill="FFFFFF"/>
        </w:rPr>
        <w:t xml:space="preserve"> who or what.</w:t>
      </w:r>
    </w:p>
    <w:p w:rsidR="00454414" w:rsidRPr="00454414" w:rsidRDefault="00454414">
      <w:pPr>
        <w:rPr>
          <w:b/>
          <w:color w:val="FF0000"/>
        </w:rPr>
      </w:pPr>
    </w:p>
    <w:p w:rsidR="00454414" w:rsidRDefault="00454414"/>
    <w:p w:rsidR="0047683F" w:rsidRPr="0047683F" w:rsidRDefault="00454414" w:rsidP="0047683F">
      <w:pPr>
        <w:ind w:left="2880" w:hanging="2880"/>
        <w:rPr>
          <w:rFonts w:ascii="Arial" w:eastAsia="Times New Roman" w:hAnsi="Arial" w:cs="Arial"/>
          <w:b/>
          <w:color w:val="538135" w:themeColor="accent6" w:themeShade="BF"/>
          <w:shd w:val="clear" w:color="auto" w:fill="FFFFFF"/>
        </w:rPr>
      </w:pPr>
      <w:r>
        <w:rPr>
          <w:b/>
          <w:noProof/>
          <w:color w:val="FF0000"/>
        </w:rPr>
        <mc:AlternateContent>
          <mc:Choice Requires="wps">
            <w:drawing>
              <wp:anchor distT="0" distB="0" distL="114300" distR="114300" simplePos="0" relativeHeight="251661312" behindDoc="0" locked="0" layoutInCell="1" allowOverlap="1" wp14:anchorId="509C2F5F" wp14:editId="12D22E39">
                <wp:simplePos x="0" y="0"/>
                <wp:positionH relativeFrom="column">
                  <wp:posOffset>584200</wp:posOffset>
                </wp:positionH>
                <wp:positionV relativeFrom="paragraph">
                  <wp:posOffset>63500</wp:posOffset>
                </wp:positionV>
                <wp:extent cx="1041400"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1041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AE388" id="Straight Arrow Connector 2" o:spid="_x0000_s1026" type="#_x0000_t32" style="position:absolute;margin-left:46pt;margin-top:5pt;width:8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" strokecolor="#4472c4 [3204]" strokeweight=".5pt">
                <v:stroke endarrow="block" joinstyle="miter"/>
              </v:shape>
            </w:pict>
          </mc:Fallback>
        </mc:AlternateContent>
      </w:r>
      <w:r w:rsidRPr="00454414">
        <w:rPr>
          <w:b/>
          <w:color w:val="538135" w:themeColor="accent6" w:themeShade="BF"/>
        </w:rPr>
        <w:t>Verb</w:t>
      </w:r>
      <w:r>
        <w:rPr>
          <w:b/>
          <w:color w:val="538135" w:themeColor="accent6" w:themeShade="BF"/>
        </w:rPr>
        <w:t xml:space="preserve"> </w:t>
      </w:r>
      <w:r w:rsidR="0047683F">
        <w:rPr>
          <w:b/>
          <w:color w:val="538135" w:themeColor="accent6" w:themeShade="BF"/>
        </w:rPr>
        <w:tab/>
      </w:r>
      <w:r w:rsidR="0047683F">
        <w:rPr>
          <w:rFonts w:ascii="Arial" w:eastAsia="Times New Roman" w:hAnsi="Arial" w:cs="Arial"/>
          <w:b/>
          <w:bCs/>
          <w:color w:val="538135" w:themeColor="accent6" w:themeShade="BF"/>
          <w:shd w:val="clear" w:color="auto" w:fill="FFFFFF"/>
        </w:rPr>
        <w:t>W</w:t>
      </w:r>
      <w:r w:rsidR="0047683F" w:rsidRPr="0047683F">
        <w:rPr>
          <w:rFonts w:ascii="Arial" w:eastAsia="Times New Roman" w:hAnsi="Arial" w:cs="Arial"/>
          <w:b/>
          <w:bCs/>
          <w:color w:val="538135" w:themeColor="accent6" w:themeShade="BF"/>
          <w:shd w:val="clear" w:color="auto" w:fill="FFFFFF"/>
        </w:rPr>
        <w:t>ord</w:t>
      </w:r>
      <w:r w:rsidR="0047683F">
        <w:rPr>
          <w:rFonts w:ascii="Arial" w:eastAsia="Times New Roman" w:hAnsi="Arial" w:cs="Arial"/>
          <w:b/>
          <w:bCs/>
          <w:color w:val="538135" w:themeColor="accent6" w:themeShade="BF"/>
          <w:shd w:val="clear" w:color="auto" w:fill="FFFFFF"/>
        </w:rPr>
        <w:t>s</w:t>
      </w:r>
      <w:r w:rsidR="0047683F" w:rsidRPr="0047683F">
        <w:rPr>
          <w:rFonts w:ascii="Arial" w:eastAsia="Times New Roman" w:hAnsi="Arial" w:cs="Arial"/>
          <w:b/>
          <w:color w:val="538135" w:themeColor="accent6" w:themeShade="BF"/>
          <w:shd w:val="clear" w:color="auto" w:fill="FFFFFF"/>
        </w:rPr>
        <w:t xml:space="preserve"> that show actions, motions, doing, or states of being. They can also demonstrate how someone feels. </w:t>
      </w:r>
    </w:p>
    <w:p w:rsidR="0047683F" w:rsidRPr="0047683F" w:rsidRDefault="0047683F" w:rsidP="0047683F">
      <w:pPr>
        <w:ind w:left="2880"/>
        <w:rPr>
          <w:rFonts w:ascii="Times New Roman" w:eastAsia="Times New Roman" w:hAnsi="Times New Roman" w:cs="Times New Roman"/>
          <w:b/>
          <w:color w:val="538135" w:themeColor="accent6" w:themeShade="BF"/>
        </w:rPr>
      </w:pPr>
      <w:r w:rsidRPr="0047683F">
        <w:rPr>
          <w:rFonts w:ascii="Arial" w:eastAsia="Times New Roman" w:hAnsi="Arial" w:cs="Arial"/>
          <w:b/>
          <w:color w:val="538135" w:themeColor="accent6" w:themeShade="BF"/>
          <w:shd w:val="clear" w:color="auto" w:fill="FFFFFF"/>
        </w:rPr>
        <w:t>A sentence cannot work without an action </w:t>
      </w:r>
      <w:r w:rsidRPr="0047683F">
        <w:rPr>
          <w:rFonts w:ascii="Arial" w:eastAsia="Times New Roman" w:hAnsi="Arial" w:cs="Arial"/>
          <w:b/>
          <w:bCs/>
          <w:color w:val="538135" w:themeColor="accent6" w:themeShade="BF"/>
          <w:shd w:val="clear" w:color="auto" w:fill="FFFFFF"/>
        </w:rPr>
        <w:t>verb</w:t>
      </w:r>
    </w:p>
    <w:p w:rsidR="00454414" w:rsidRDefault="00454414"/>
    <w:p w:rsidR="00454414" w:rsidRDefault="00454414"/>
    <w:p w:rsidR="0047683F" w:rsidRPr="0047683F" w:rsidRDefault="00454414" w:rsidP="0047683F">
      <w:pPr>
        <w:ind w:left="2880" w:hanging="2880"/>
        <w:rPr>
          <w:rFonts w:ascii="Times New Roman" w:eastAsia="Times New Roman" w:hAnsi="Times New Roman" w:cs="Times New Roman"/>
        </w:rPr>
      </w:pPr>
      <w:r>
        <w:rPr>
          <w:b/>
          <w:noProof/>
          <w:color w:val="FF0000"/>
        </w:rPr>
        <mc:AlternateContent>
          <mc:Choice Requires="wps">
            <w:drawing>
              <wp:anchor distT="0" distB="0" distL="114300" distR="114300" simplePos="0" relativeHeight="251663360" behindDoc="0" locked="0" layoutInCell="1" allowOverlap="1" wp14:anchorId="509C2F5F" wp14:editId="12D22E39">
                <wp:simplePos x="0" y="0"/>
                <wp:positionH relativeFrom="column">
                  <wp:posOffset>787400</wp:posOffset>
                </wp:positionH>
                <wp:positionV relativeFrom="paragraph">
                  <wp:posOffset>75565</wp:posOffset>
                </wp:positionV>
                <wp:extent cx="1041400" cy="0"/>
                <wp:effectExtent l="0" t="63500" r="0" b="76200"/>
                <wp:wrapNone/>
                <wp:docPr id="3" name="Straight Arrow Connector 3"/>
                <wp:cNvGraphicFramePr/>
                <a:graphic xmlns:a="http://schemas.openxmlformats.org/drawingml/2006/main">
                  <a:graphicData uri="http://schemas.microsoft.com/office/word/2010/wordprocessingShape">
                    <wps:wsp>
                      <wps:cNvCnPr/>
                      <wps:spPr>
                        <a:xfrm>
                          <a:off x="0" y="0"/>
                          <a:ext cx="1041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2BA6D0" id="Straight Arrow Connector 3" o:spid="_x0000_s1026" type="#_x0000_t32" style="position:absolute;margin-left:62pt;margin-top:5.95pt;width:8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" strokecolor="#4472c4 [3204]" strokeweight=".5pt">
                <v:stroke endarrow="block" joinstyle="miter"/>
              </v:shape>
            </w:pict>
          </mc:Fallback>
        </mc:AlternateContent>
      </w:r>
      <w:r w:rsidRPr="00454414">
        <w:rPr>
          <w:b/>
          <w:color w:val="7030A0"/>
        </w:rPr>
        <w:t>Adjectiv</w:t>
      </w:r>
      <w:r>
        <w:rPr>
          <w:b/>
          <w:color w:val="7030A0"/>
        </w:rPr>
        <w:t>e</w:t>
      </w:r>
      <w:r w:rsidR="0047683F">
        <w:rPr>
          <w:b/>
          <w:color w:val="7030A0"/>
        </w:rPr>
        <w:tab/>
        <w:t xml:space="preserve"> </w:t>
      </w:r>
      <w:r w:rsidR="0047683F" w:rsidRPr="0047683F">
        <w:rPr>
          <w:rFonts w:ascii="Arial" w:eastAsia="Times New Roman" w:hAnsi="Arial" w:cs="Arial"/>
          <w:b/>
          <w:bCs/>
          <w:color w:val="7030A0"/>
          <w:shd w:val="clear" w:color="auto" w:fill="FFFFFF"/>
        </w:rPr>
        <w:t>Words</w:t>
      </w:r>
      <w:r w:rsidR="0047683F" w:rsidRPr="0047683F">
        <w:rPr>
          <w:rFonts w:ascii="Arial" w:eastAsia="Times New Roman" w:hAnsi="Arial" w:cs="Arial"/>
          <w:b/>
          <w:color w:val="7030A0"/>
          <w:shd w:val="clear" w:color="auto" w:fill="FFFFFF"/>
        </w:rPr>
        <w:t xml:space="preserve"> that are used to help describe or give description to people, places, and things</w:t>
      </w:r>
    </w:p>
    <w:p w:rsidR="00454414" w:rsidRPr="00454414" w:rsidRDefault="00454414">
      <w:pPr>
        <w:rPr>
          <w:b/>
          <w:color w:val="7030A0"/>
        </w:rPr>
      </w:pPr>
    </w:p>
    <w:p w:rsidR="00454414" w:rsidRDefault="00454414"/>
    <w:p w:rsidR="00454414" w:rsidRDefault="00454414"/>
    <w:p w:rsidR="00454414" w:rsidRPr="002D3E4C" w:rsidRDefault="00454414">
      <w:pPr>
        <w:rPr>
          <w:sz w:val="28"/>
        </w:rPr>
      </w:pPr>
    </w:p>
    <w:p w:rsidR="002D3E4C" w:rsidRDefault="002D3E4C"/>
    <w:p w:rsidR="00454414" w:rsidRDefault="00454414" w:rsidP="00454414">
      <w:pPr>
        <w:rPr>
          <w:rFonts w:eastAsia="Arial" w:cs="Arial"/>
          <w:bCs/>
        </w:rPr>
      </w:pPr>
    </w:p>
    <w:p w:rsidR="00454414" w:rsidRPr="00454414" w:rsidRDefault="00454414" w:rsidP="00454414">
      <w:pPr>
        <w:rPr>
          <w:rFonts w:eastAsia="Arial" w:cs="Arial"/>
          <w:bCs/>
        </w:rPr>
      </w:pPr>
    </w:p>
    <w:p w:rsidR="00454414" w:rsidRDefault="00454414"/>
    <w:p w:rsidR="00454414" w:rsidRDefault="00454414"/>
    <w:p w:rsidR="0047683F" w:rsidRDefault="0047683F"/>
    <w:p w:rsidR="0047683F" w:rsidRDefault="0047683F"/>
    <w:p w:rsidR="0047683F" w:rsidRDefault="0047683F"/>
    <w:p w:rsidR="0047683F" w:rsidRDefault="0047683F"/>
    <w:p w:rsidR="00D2051B" w:rsidRDefault="00D2051B"/>
    <w:p w:rsidR="00DC02C7" w:rsidRDefault="00DC02C7">
      <w:bookmarkStart w:id="0" w:name="_GoBack"/>
      <w:bookmarkEnd w:id="0"/>
    </w:p>
    <w:p w:rsidR="0047683F" w:rsidRPr="00451283" w:rsidRDefault="0047683F" w:rsidP="0047683F">
      <w:pPr>
        <w:jc w:val="center"/>
        <w:rPr>
          <w:b/>
          <w:sz w:val="28"/>
        </w:rPr>
      </w:pPr>
      <w:r w:rsidRPr="001660BF">
        <w:rPr>
          <w:b/>
          <w:sz w:val="28"/>
        </w:rPr>
        <w:lastRenderedPageBreak/>
        <w:t xml:space="preserve">Romeo and Juliet: Act </w:t>
      </w:r>
      <w:r>
        <w:rPr>
          <w:b/>
          <w:sz w:val="28"/>
        </w:rPr>
        <w:t>2</w:t>
      </w:r>
    </w:p>
    <w:p w:rsidR="0047683F" w:rsidRPr="001660BF" w:rsidRDefault="0047683F" w:rsidP="0047683F">
      <w:pPr>
        <w:jc w:val="center"/>
        <w:rPr>
          <w:b/>
          <w:sz w:val="28"/>
        </w:rPr>
      </w:pPr>
      <w:r w:rsidRPr="001660BF">
        <w:rPr>
          <w:b/>
          <w:sz w:val="28"/>
        </w:rPr>
        <w:t xml:space="preserve">Year </w:t>
      </w:r>
      <w:r w:rsidR="00FE3361">
        <w:rPr>
          <w:b/>
          <w:sz w:val="28"/>
        </w:rPr>
        <w:t>5</w:t>
      </w:r>
      <w:r w:rsidRPr="001660BF">
        <w:rPr>
          <w:b/>
          <w:sz w:val="28"/>
        </w:rPr>
        <w:t xml:space="preserve"> and Year </w:t>
      </w:r>
      <w:r w:rsidR="00FE3361">
        <w:rPr>
          <w:b/>
          <w:sz w:val="28"/>
        </w:rPr>
        <w:t>6</w:t>
      </w:r>
    </w:p>
    <w:p w:rsidR="002D3E4C" w:rsidRPr="002D3E4C" w:rsidRDefault="0047683F" w:rsidP="00323C92">
      <w:pPr>
        <w:jc w:val="center"/>
        <w:rPr>
          <w:b/>
          <w:sz w:val="28"/>
        </w:rPr>
      </w:pPr>
      <w:r>
        <w:rPr>
          <w:b/>
          <w:sz w:val="28"/>
        </w:rPr>
        <w:t>Grammar</w:t>
      </w:r>
      <w:r w:rsidRPr="001660BF">
        <w:rPr>
          <w:b/>
          <w:sz w:val="28"/>
        </w:rPr>
        <w:t xml:space="preserve"> Exercise</w:t>
      </w:r>
      <w:r w:rsidR="00323C92">
        <w:rPr>
          <w:b/>
          <w:sz w:val="28"/>
        </w:rPr>
        <w:t xml:space="preserve">: </w:t>
      </w:r>
      <w:r>
        <w:rPr>
          <w:b/>
          <w:sz w:val="28"/>
        </w:rPr>
        <w:t>Verbs and Adjectives</w:t>
      </w:r>
    </w:p>
    <w:p w:rsidR="0047683F" w:rsidRDefault="0047683F" w:rsidP="0047683F">
      <w:pPr>
        <w:rPr>
          <w:rFonts w:eastAsia="Arial" w:cs="Arial"/>
          <w:bCs/>
        </w:rPr>
      </w:pPr>
    </w:p>
    <w:p w:rsidR="00816A68" w:rsidRPr="00816A68" w:rsidRDefault="00816A68" w:rsidP="0047683F">
      <w:pPr>
        <w:rPr>
          <w:rFonts w:eastAsia="Arial" w:cs="Arial"/>
          <w:b/>
          <w:bCs/>
          <w:sz w:val="28"/>
        </w:rPr>
      </w:pPr>
      <w:r w:rsidRPr="00816A68">
        <w:rPr>
          <w:rFonts w:eastAsia="Arial" w:cs="Arial"/>
          <w:b/>
          <w:bCs/>
          <w:sz w:val="28"/>
        </w:rPr>
        <w:t>Using a thesaurus will help you with the following exercises</w:t>
      </w:r>
    </w:p>
    <w:p w:rsidR="00816A68" w:rsidRPr="00816A68" w:rsidRDefault="00816A68" w:rsidP="0047683F">
      <w:pPr>
        <w:rPr>
          <w:rFonts w:eastAsia="Arial" w:cs="Arial"/>
          <w:b/>
          <w:bCs/>
          <w:sz w:val="28"/>
        </w:rPr>
      </w:pPr>
      <w:r w:rsidRPr="00816A68">
        <w:rPr>
          <w:rFonts w:eastAsia="Arial" w:cs="Arial"/>
          <w:b/>
          <w:bCs/>
          <w:sz w:val="28"/>
        </w:rPr>
        <w:t>Exercise 1: Read the passage below twice</w:t>
      </w:r>
    </w:p>
    <w:p w:rsidR="00816A68" w:rsidRDefault="00816A68" w:rsidP="0047683F">
      <w:pPr>
        <w:rPr>
          <w:rFonts w:eastAsia="Arial" w:cs="Arial"/>
          <w:bCs/>
        </w:rPr>
      </w:pPr>
    </w:p>
    <w:p w:rsidR="00816A68" w:rsidRDefault="00816A68" w:rsidP="00816A68">
      <w:pPr>
        <w:pStyle w:val="Body"/>
        <w:jc w:val="left"/>
        <w:rPr>
          <w:lang w:val="en-US"/>
        </w:rPr>
      </w:pPr>
      <w:r>
        <w:rPr>
          <w:lang w:val="en-US"/>
        </w:rPr>
        <w:t xml:space="preserve">Romeo </w:t>
      </w:r>
      <w:r w:rsidRPr="00816A68">
        <w:rPr>
          <w:highlight w:val="yellow"/>
          <w:lang w:val="en-US"/>
        </w:rPr>
        <w:t>crouched</w:t>
      </w:r>
      <w:r>
        <w:rPr>
          <w:lang w:val="en-US"/>
        </w:rPr>
        <w:t xml:space="preserve"> beneath the trees waiting, </w:t>
      </w:r>
      <w:r w:rsidRPr="00816A68">
        <w:rPr>
          <w:highlight w:val="yellow"/>
          <w:lang w:val="en-US"/>
        </w:rPr>
        <w:t>trying</w:t>
      </w:r>
      <w:r>
        <w:rPr>
          <w:lang w:val="en-US"/>
        </w:rPr>
        <w:t xml:space="preserve"> to keep as quiet as possible, though it seemed to him, the beat of his heart was </w:t>
      </w:r>
      <w:r w:rsidRPr="00816A68">
        <w:rPr>
          <w:highlight w:val="yellow"/>
          <w:lang w:val="en-US"/>
        </w:rPr>
        <w:t>deafening</w:t>
      </w:r>
      <w:r>
        <w:rPr>
          <w:lang w:val="en-US"/>
        </w:rPr>
        <w:t xml:space="preserve">.  He couldn’t help it. Every love he’d felt till now was nothing - not even worthy of the word ‘Love’. And the heart that seemingly </w:t>
      </w:r>
      <w:r w:rsidRPr="00816A68">
        <w:rPr>
          <w:highlight w:val="yellow"/>
          <w:lang w:val="en-US"/>
        </w:rPr>
        <w:t>beat</w:t>
      </w:r>
      <w:r>
        <w:rPr>
          <w:lang w:val="en-US"/>
        </w:rPr>
        <w:t xml:space="preserve"> in his chest now, he knew, was, in fact, with Juliet; he had given it to her.  Juliet… just thinking her name made that heart beat even </w:t>
      </w:r>
      <w:r w:rsidRPr="00816A68">
        <w:rPr>
          <w:highlight w:val="yellow"/>
          <w:lang w:val="en-US"/>
        </w:rPr>
        <w:t>louder</w:t>
      </w:r>
      <w:r>
        <w:rPr>
          <w:lang w:val="en-US"/>
        </w:rPr>
        <w:t>. Surely someone would hear it and find him?</w:t>
      </w:r>
    </w:p>
    <w:p w:rsidR="00816A68" w:rsidRDefault="00816A68" w:rsidP="00816A68">
      <w:pPr>
        <w:pStyle w:val="Body"/>
        <w:jc w:val="left"/>
      </w:pPr>
    </w:p>
    <w:p w:rsidR="00816A68" w:rsidRDefault="00816A68" w:rsidP="00816A68">
      <w:pPr>
        <w:pStyle w:val="Body"/>
        <w:jc w:val="left"/>
      </w:pPr>
      <w:r>
        <w:t>Write a different verb for those highlighted</w:t>
      </w:r>
    </w:p>
    <w:p w:rsidR="00816A68" w:rsidRDefault="00816A68" w:rsidP="00816A68">
      <w:pPr>
        <w:pStyle w:val="Body"/>
        <w:jc w:val="left"/>
      </w:pPr>
    </w:p>
    <w:p w:rsidR="00816A68" w:rsidRPr="00816A68" w:rsidRDefault="00816A68" w:rsidP="00816A68">
      <w:pPr>
        <w:pStyle w:val="Body"/>
        <w:jc w:val="left"/>
        <w:rPr>
          <w:b/>
        </w:rPr>
      </w:pPr>
      <w:r w:rsidRPr="00816A68">
        <w:rPr>
          <w:b/>
        </w:rPr>
        <w:t>Crouched</w:t>
      </w:r>
      <w:r>
        <w:rPr>
          <w:b/>
        </w:rPr>
        <w:tab/>
      </w:r>
      <w:r>
        <w:rPr>
          <w:b/>
        </w:rPr>
        <w:tab/>
        <w:t>_____________________</w:t>
      </w:r>
    </w:p>
    <w:p w:rsidR="00816A68" w:rsidRPr="00816A68" w:rsidRDefault="00816A68" w:rsidP="00816A68">
      <w:pPr>
        <w:pStyle w:val="Body"/>
        <w:jc w:val="left"/>
        <w:rPr>
          <w:b/>
        </w:rPr>
      </w:pPr>
    </w:p>
    <w:p w:rsidR="00816A68" w:rsidRPr="00816A68" w:rsidRDefault="00816A68" w:rsidP="00816A68">
      <w:pPr>
        <w:pStyle w:val="Body"/>
        <w:jc w:val="left"/>
        <w:rPr>
          <w:b/>
        </w:rPr>
      </w:pPr>
      <w:r w:rsidRPr="00816A68">
        <w:rPr>
          <w:b/>
        </w:rPr>
        <w:t>Trying</w:t>
      </w:r>
      <w:r>
        <w:rPr>
          <w:b/>
        </w:rPr>
        <w:tab/>
      </w:r>
      <w:r>
        <w:rPr>
          <w:b/>
        </w:rPr>
        <w:tab/>
        <w:t>_____________________</w:t>
      </w:r>
    </w:p>
    <w:p w:rsidR="00816A68" w:rsidRPr="00816A68" w:rsidRDefault="00816A68" w:rsidP="00816A68">
      <w:pPr>
        <w:pStyle w:val="Body"/>
        <w:jc w:val="left"/>
        <w:rPr>
          <w:b/>
        </w:rPr>
      </w:pPr>
    </w:p>
    <w:p w:rsidR="00816A68" w:rsidRPr="00816A68" w:rsidRDefault="00816A68" w:rsidP="00816A68">
      <w:pPr>
        <w:pStyle w:val="Body"/>
        <w:jc w:val="left"/>
        <w:rPr>
          <w:b/>
        </w:rPr>
      </w:pPr>
      <w:r w:rsidRPr="00816A68">
        <w:rPr>
          <w:b/>
        </w:rPr>
        <w:t>Deafening</w:t>
      </w:r>
      <w:r>
        <w:rPr>
          <w:b/>
        </w:rPr>
        <w:tab/>
      </w:r>
      <w:r>
        <w:rPr>
          <w:b/>
        </w:rPr>
        <w:tab/>
        <w:t>_____________________</w:t>
      </w:r>
    </w:p>
    <w:p w:rsidR="00816A68" w:rsidRPr="00816A68" w:rsidRDefault="00816A68" w:rsidP="00816A68">
      <w:pPr>
        <w:pStyle w:val="Body"/>
        <w:jc w:val="left"/>
        <w:rPr>
          <w:b/>
        </w:rPr>
      </w:pPr>
    </w:p>
    <w:p w:rsidR="00816A68" w:rsidRPr="00816A68" w:rsidRDefault="00816A68" w:rsidP="00816A68">
      <w:pPr>
        <w:pStyle w:val="Body"/>
        <w:jc w:val="left"/>
        <w:rPr>
          <w:b/>
        </w:rPr>
      </w:pPr>
      <w:r w:rsidRPr="00816A68">
        <w:rPr>
          <w:b/>
        </w:rPr>
        <w:t>Beat</w:t>
      </w:r>
      <w:r>
        <w:rPr>
          <w:b/>
        </w:rPr>
        <w:tab/>
      </w:r>
      <w:r>
        <w:rPr>
          <w:b/>
        </w:rPr>
        <w:tab/>
      </w:r>
      <w:r>
        <w:rPr>
          <w:b/>
        </w:rPr>
        <w:tab/>
        <w:t>_____________________</w:t>
      </w:r>
    </w:p>
    <w:p w:rsidR="00816A68" w:rsidRPr="00816A68" w:rsidRDefault="00816A68" w:rsidP="00816A68">
      <w:pPr>
        <w:pStyle w:val="Body"/>
        <w:jc w:val="left"/>
        <w:rPr>
          <w:b/>
        </w:rPr>
      </w:pPr>
    </w:p>
    <w:p w:rsidR="00816A68" w:rsidRDefault="00816A68" w:rsidP="00816A68">
      <w:pPr>
        <w:pStyle w:val="Body"/>
        <w:jc w:val="left"/>
      </w:pPr>
      <w:r w:rsidRPr="00816A68">
        <w:rPr>
          <w:b/>
        </w:rPr>
        <w:t>Louder</w:t>
      </w:r>
      <w:r>
        <w:tab/>
      </w:r>
      <w:r>
        <w:tab/>
        <w:t>_____________________</w:t>
      </w:r>
    </w:p>
    <w:p w:rsidR="00816A68" w:rsidRDefault="00816A68" w:rsidP="00816A68">
      <w:pPr>
        <w:pStyle w:val="Body"/>
        <w:jc w:val="left"/>
      </w:pPr>
    </w:p>
    <w:p w:rsidR="00816A68" w:rsidRDefault="00816A68" w:rsidP="00816A68">
      <w:pPr>
        <w:pStyle w:val="Body"/>
        <w:jc w:val="left"/>
      </w:pPr>
      <w:r>
        <w:t>Re write the passage below using the replacement verbs you thought of. Check they make sense and if they don’t find another verb that does make sense.</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r>
        <w:t>_________________________________________________________________________</w:t>
      </w:r>
    </w:p>
    <w:p w:rsidR="00816A68" w:rsidRDefault="00816A68" w:rsidP="00816A68">
      <w:pPr>
        <w:pStyle w:val="Body"/>
        <w:jc w:val="left"/>
      </w:pPr>
    </w:p>
    <w:p w:rsidR="00816A68" w:rsidRDefault="00816A68" w:rsidP="00816A68">
      <w:pPr>
        <w:pStyle w:val="Body"/>
        <w:jc w:val="left"/>
      </w:pPr>
    </w:p>
    <w:p w:rsidR="00816A68" w:rsidRDefault="00816A68" w:rsidP="00816A68">
      <w:pPr>
        <w:pStyle w:val="Body"/>
        <w:jc w:val="left"/>
      </w:pPr>
    </w:p>
    <w:p w:rsidR="001B6670" w:rsidRDefault="001B6670" w:rsidP="00816A68">
      <w:pPr>
        <w:pStyle w:val="Body"/>
        <w:jc w:val="left"/>
      </w:pPr>
    </w:p>
    <w:p w:rsidR="001B6670" w:rsidRDefault="001B6670" w:rsidP="00816A68">
      <w:pPr>
        <w:pStyle w:val="Body"/>
        <w:jc w:val="left"/>
      </w:pPr>
    </w:p>
    <w:p w:rsidR="001B6670" w:rsidRDefault="001B6670" w:rsidP="00816A68">
      <w:pPr>
        <w:pStyle w:val="Body"/>
        <w:jc w:val="left"/>
      </w:pPr>
    </w:p>
    <w:p w:rsidR="001B6670" w:rsidRDefault="001B6670" w:rsidP="00816A68">
      <w:pPr>
        <w:pStyle w:val="Body"/>
        <w:jc w:val="left"/>
      </w:pPr>
    </w:p>
    <w:p w:rsidR="001B6670" w:rsidRDefault="001B6670" w:rsidP="00816A68">
      <w:pPr>
        <w:pStyle w:val="Body"/>
        <w:jc w:val="left"/>
      </w:pPr>
    </w:p>
    <w:p w:rsidR="001B6670" w:rsidRDefault="001B6670" w:rsidP="00816A68">
      <w:pPr>
        <w:pStyle w:val="Body"/>
        <w:jc w:val="left"/>
      </w:pPr>
    </w:p>
    <w:p w:rsidR="001B6670" w:rsidRPr="00816A68" w:rsidRDefault="001B6670" w:rsidP="001B6670">
      <w:pPr>
        <w:rPr>
          <w:rFonts w:eastAsia="Arial" w:cs="Arial"/>
          <w:b/>
          <w:bCs/>
          <w:sz w:val="28"/>
        </w:rPr>
      </w:pPr>
      <w:r w:rsidRPr="00816A68">
        <w:rPr>
          <w:rFonts w:eastAsia="Arial" w:cs="Arial"/>
          <w:b/>
          <w:bCs/>
          <w:sz w:val="28"/>
        </w:rPr>
        <w:t xml:space="preserve">Exercise </w:t>
      </w:r>
      <w:r>
        <w:rPr>
          <w:rFonts w:eastAsia="Arial" w:cs="Arial"/>
          <w:b/>
          <w:bCs/>
          <w:sz w:val="28"/>
        </w:rPr>
        <w:t>2</w:t>
      </w:r>
      <w:r w:rsidRPr="00816A68">
        <w:rPr>
          <w:rFonts w:eastAsia="Arial" w:cs="Arial"/>
          <w:b/>
          <w:bCs/>
          <w:sz w:val="28"/>
        </w:rPr>
        <w:t>: Read the passage below twice</w:t>
      </w:r>
    </w:p>
    <w:p w:rsidR="00816A68" w:rsidRDefault="00816A68" w:rsidP="00816A68">
      <w:pPr>
        <w:pStyle w:val="Body"/>
        <w:jc w:val="left"/>
      </w:pPr>
      <w:r>
        <w:rPr>
          <w:lang w:val="en-US"/>
        </w:rPr>
        <w:t xml:space="preserve">He started with surprise - he was right. Someone was indeed coming out of the house, onto the balcony above. </w:t>
      </w:r>
    </w:p>
    <w:p w:rsidR="00816A68" w:rsidRDefault="00816A68" w:rsidP="00816A68">
      <w:pPr>
        <w:pStyle w:val="Body"/>
        <w:jc w:val="left"/>
        <w:rPr>
          <w:b/>
          <w:bCs/>
        </w:rPr>
      </w:pPr>
    </w:p>
    <w:p w:rsidR="00816A68" w:rsidRDefault="00816A68" w:rsidP="00816A68">
      <w:pPr>
        <w:pStyle w:val="Body"/>
        <w:jc w:val="left"/>
      </w:pPr>
      <w:r>
        <w:rPr>
          <w:b/>
          <w:bCs/>
        </w:rPr>
        <w:t>“</w:t>
      </w:r>
      <w:r>
        <w:rPr>
          <w:lang w:val="en-US"/>
        </w:rPr>
        <w:t xml:space="preserve">But soft, what light through yonder window breaks?” he whispered to himself. </w:t>
      </w:r>
    </w:p>
    <w:p w:rsidR="00816A68" w:rsidRDefault="00816A68" w:rsidP="00816A68">
      <w:pPr>
        <w:pStyle w:val="Body"/>
        <w:jc w:val="left"/>
      </w:pPr>
    </w:p>
    <w:p w:rsidR="00816A68" w:rsidRDefault="00816A68" w:rsidP="00816A68">
      <w:pPr>
        <w:pStyle w:val="Body"/>
        <w:jc w:val="left"/>
        <w:rPr>
          <w:i/>
          <w:iCs/>
        </w:rPr>
      </w:pPr>
      <w:r>
        <w:rPr>
          <w:lang w:val="en-US"/>
        </w:rPr>
        <w:t xml:space="preserve">As he </w:t>
      </w:r>
      <w:r w:rsidRPr="00E03B5E">
        <w:t>realised</w:t>
      </w:r>
      <w:r>
        <w:rPr>
          <w:lang w:val="en-US"/>
        </w:rPr>
        <w:t xml:space="preserve"> who it was, that beating heart stopped for a split second….</w:t>
      </w:r>
      <w:r>
        <w:rPr>
          <w:i/>
          <w:iCs/>
        </w:rPr>
        <w:tab/>
      </w:r>
      <w:r>
        <w:rPr>
          <w:i/>
          <w:iCs/>
        </w:rPr>
        <w:tab/>
      </w:r>
    </w:p>
    <w:p w:rsidR="00816A68" w:rsidRPr="00E03B5E" w:rsidRDefault="00816A68" w:rsidP="00816A68">
      <w:pPr>
        <w:pStyle w:val="Body"/>
        <w:jc w:val="left"/>
      </w:pPr>
      <w:r>
        <w:rPr>
          <w:iCs/>
        </w:rPr>
        <w:t xml:space="preserve">It was Juliet; and, just as – in Romeo’s eyes -  she had outshone the torches in the ballroom, now she seemed to him to sparkle even more brilliantly; brighter than the moon and stars that still hung in the sky above. </w:t>
      </w:r>
    </w:p>
    <w:p w:rsidR="00816A68" w:rsidRDefault="00816A68" w:rsidP="00816A68">
      <w:pPr>
        <w:pStyle w:val="Body"/>
        <w:jc w:val="left"/>
        <w:rPr>
          <w:iCs/>
        </w:rPr>
      </w:pPr>
      <w:r>
        <w:rPr>
          <w:iCs/>
        </w:rPr>
        <w:t xml:space="preserve">He held his breath. His beloved was speaking. He leaned forward, desperate to catch her words. </w:t>
      </w:r>
    </w:p>
    <w:p w:rsidR="001B6670" w:rsidRDefault="001B6670" w:rsidP="00816A68">
      <w:pPr>
        <w:pStyle w:val="Body"/>
        <w:jc w:val="left"/>
        <w:rPr>
          <w:iCs/>
        </w:rPr>
      </w:pPr>
    </w:p>
    <w:p w:rsidR="00816A68" w:rsidRDefault="00816A68" w:rsidP="00816A68">
      <w:pPr>
        <w:pStyle w:val="Body"/>
        <w:jc w:val="left"/>
        <w:rPr>
          <w:iCs/>
        </w:rPr>
      </w:pPr>
    </w:p>
    <w:p w:rsidR="00816A68" w:rsidRDefault="001B6670" w:rsidP="00816A68">
      <w:pPr>
        <w:pStyle w:val="Body"/>
        <w:jc w:val="left"/>
        <w:rPr>
          <w:b/>
          <w:iCs/>
        </w:rPr>
      </w:pPr>
      <w:r>
        <w:rPr>
          <w:b/>
          <w:iCs/>
        </w:rPr>
        <w:t>Complete the passage, adding in adjectives to give more description for the reader</w:t>
      </w:r>
    </w:p>
    <w:p w:rsidR="001B6670" w:rsidRDefault="001B6670" w:rsidP="00816A68">
      <w:pPr>
        <w:pStyle w:val="Body"/>
        <w:jc w:val="left"/>
        <w:rPr>
          <w:b/>
          <w:iCs/>
        </w:rPr>
      </w:pPr>
      <w:r>
        <w:rPr>
          <w:b/>
          <w:iCs/>
        </w:rPr>
        <w:t>(you can use the space at the bottom of the page to jot down your ideas before you finally fill in the blanks)</w:t>
      </w:r>
    </w:p>
    <w:p w:rsidR="001B6670" w:rsidRDefault="001B6670" w:rsidP="00816A68">
      <w:pPr>
        <w:pStyle w:val="Body"/>
        <w:jc w:val="left"/>
        <w:rPr>
          <w:b/>
          <w:iCs/>
        </w:rPr>
      </w:pPr>
    </w:p>
    <w:p w:rsidR="001B6670" w:rsidRDefault="001B6670" w:rsidP="001B6670">
      <w:pPr>
        <w:pStyle w:val="Body"/>
        <w:jc w:val="left"/>
        <w:rPr>
          <w:sz w:val="32"/>
          <w:lang w:val="en-US"/>
        </w:rPr>
      </w:pPr>
      <w:r w:rsidRPr="001B6670">
        <w:rPr>
          <w:sz w:val="32"/>
          <w:lang w:val="en-US"/>
        </w:rPr>
        <w:t xml:space="preserve">He started with surprise - he was right. Someone was indeed coming </w:t>
      </w:r>
    </w:p>
    <w:p w:rsidR="001B6670" w:rsidRPr="001B6670" w:rsidRDefault="001B6670" w:rsidP="001B6670">
      <w:pPr>
        <w:pStyle w:val="Body"/>
        <w:jc w:val="left"/>
        <w:rPr>
          <w:sz w:val="32"/>
        </w:rPr>
      </w:pPr>
      <w:r w:rsidRPr="001B6670">
        <w:rPr>
          <w:sz w:val="32"/>
          <w:lang w:val="en-US"/>
        </w:rPr>
        <w:t>out of the</w:t>
      </w:r>
      <w:r>
        <w:rPr>
          <w:sz w:val="32"/>
          <w:lang w:val="en-US"/>
        </w:rPr>
        <w:t xml:space="preserve"> ___________</w:t>
      </w:r>
      <w:r w:rsidRPr="001B6670">
        <w:rPr>
          <w:sz w:val="32"/>
          <w:lang w:val="en-US"/>
        </w:rPr>
        <w:t xml:space="preserve"> house, onto the </w:t>
      </w:r>
      <w:r>
        <w:rPr>
          <w:sz w:val="32"/>
          <w:lang w:val="en-US"/>
        </w:rPr>
        <w:t>_________</w:t>
      </w:r>
      <w:r w:rsidRPr="001B6670">
        <w:rPr>
          <w:sz w:val="32"/>
          <w:lang w:val="en-US"/>
        </w:rPr>
        <w:t xml:space="preserve">balcony above. </w:t>
      </w:r>
    </w:p>
    <w:p w:rsidR="001B6670" w:rsidRPr="001B6670" w:rsidRDefault="001B6670" w:rsidP="001B6670">
      <w:pPr>
        <w:pStyle w:val="Body"/>
        <w:jc w:val="left"/>
        <w:rPr>
          <w:b/>
          <w:bCs/>
          <w:sz w:val="32"/>
        </w:rPr>
      </w:pPr>
    </w:p>
    <w:p w:rsidR="001B6670" w:rsidRPr="001B6670" w:rsidRDefault="001B6670" w:rsidP="001B6670">
      <w:pPr>
        <w:pStyle w:val="Body"/>
        <w:jc w:val="left"/>
        <w:rPr>
          <w:sz w:val="32"/>
        </w:rPr>
      </w:pPr>
      <w:r w:rsidRPr="001B6670">
        <w:rPr>
          <w:b/>
          <w:bCs/>
          <w:sz w:val="32"/>
        </w:rPr>
        <w:t>“</w:t>
      </w:r>
      <w:r w:rsidRPr="001B6670">
        <w:rPr>
          <w:sz w:val="32"/>
          <w:lang w:val="en-US"/>
        </w:rPr>
        <w:t xml:space="preserve">But soft, what light through yonder window breaks?” he whispered to himself. </w:t>
      </w:r>
    </w:p>
    <w:p w:rsidR="001B6670" w:rsidRPr="001B6670" w:rsidRDefault="001B6670" w:rsidP="001B6670">
      <w:pPr>
        <w:pStyle w:val="Body"/>
        <w:jc w:val="left"/>
        <w:rPr>
          <w:sz w:val="32"/>
        </w:rPr>
      </w:pPr>
    </w:p>
    <w:p w:rsidR="001B6670" w:rsidRPr="001B6670" w:rsidRDefault="001B6670" w:rsidP="001B6670">
      <w:pPr>
        <w:pStyle w:val="Body"/>
        <w:jc w:val="left"/>
        <w:rPr>
          <w:i/>
          <w:iCs/>
          <w:sz w:val="32"/>
        </w:rPr>
      </w:pPr>
      <w:r w:rsidRPr="001B6670">
        <w:rPr>
          <w:sz w:val="32"/>
          <w:lang w:val="en-US"/>
        </w:rPr>
        <w:t xml:space="preserve">As he </w:t>
      </w:r>
      <w:r w:rsidRPr="001B6670">
        <w:rPr>
          <w:sz w:val="32"/>
        </w:rPr>
        <w:t>realised</w:t>
      </w:r>
      <w:r w:rsidRPr="001B6670">
        <w:rPr>
          <w:sz w:val="32"/>
          <w:lang w:val="en-US"/>
        </w:rPr>
        <w:t xml:space="preserve"> who it was, that beating</w:t>
      </w:r>
      <w:r>
        <w:rPr>
          <w:sz w:val="32"/>
          <w:lang w:val="en-US"/>
        </w:rPr>
        <w:t xml:space="preserve"> _________</w:t>
      </w:r>
      <w:r w:rsidRPr="001B6670">
        <w:rPr>
          <w:sz w:val="32"/>
          <w:lang w:val="en-US"/>
        </w:rPr>
        <w:t xml:space="preserve"> heart stopped for a split second….</w:t>
      </w:r>
      <w:r w:rsidRPr="001B6670">
        <w:rPr>
          <w:i/>
          <w:iCs/>
          <w:sz w:val="32"/>
        </w:rPr>
        <w:tab/>
      </w:r>
      <w:r w:rsidRPr="001B6670">
        <w:rPr>
          <w:i/>
          <w:iCs/>
          <w:sz w:val="32"/>
        </w:rPr>
        <w:tab/>
      </w:r>
    </w:p>
    <w:p w:rsidR="001B6670" w:rsidRPr="001B6670" w:rsidRDefault="001B6670" w:rsidP="001B6670">
      <w:pPr>
        <w:pStyle w:val="Body"/>
        <w:jc w:val="left"/>
        <w:rPr>
          <w:sz w:val="32"/>
        </w:rPr>
      </w:pPr>
      <w:r w:rsidRPr="001B6670">
        <w:rPr>
          <w:iCs/>
          <w:sz w:val="32"/>
        </w:rPr>
        <w:t>It was Juliet; and, just as – in Romeo’s eyes -  she had outshone the torches in the</w:t>
      </w:r>
      <w:r>
        <w:rPr>
          <w:iCs/>
          <w:sz w:val="32"/>
        </w:rPr>
        <w:t xml:space="preserve"> ____________</w:t>
      </w:r>
      <w:r w:rsidRPr="001B6670">
        <w:rPr>
          <w:iCs/>
          <w:sz w:val="32"/>
        </w:rPr>
        <w:t xml:space="preserve"> ballroom, now she seemed to him to </w:t>
      </w:r>
      <w:r>
        <w:rPr>
          <w:iCs/>
          <w:sz w:val="32"/>
        </w:rPr>
        <w:t>________</w:t>
      </w:r>
      <w:r w:rsidRPr="001B6670">
        <w:rPr>
          <w:iCs/>
          <w:sz w:val="32"/>
        </w:rPr>
        <w:t xml:space="preserve"> even more brilliantly; brighter than the moon and stars that still hung in the sky above. </w:t>
      </w:r>
    </w:p>
    <w:p w:rsidR="001B6670" w:rsidRPr="001B6670" w:rsidRDefault="001B6670" w:rsidP="001B6670">
      <w:pPr>
        <w:pStyle w:val="Body"/>
        <w:jc w:val="left"/>
        <w:rPr>
          <w:iCs/>
          <w:sz w:val="32"/>
        </w:rPr>
      </w:pPr>
      <w:r w:rsidRPr="001B6670">
        <w:rPr>
          <w:iCs/>
          <w:sz w:val="32"/>
        </w:rPr>
        <w:t xml:space="preserve">He held his breath. His beloved was speaking. He leaned forward, desperate to catch her </w:t>
      </w:r>
      <w:r>
        <w:rPr>
          <w:iCs/>
          <w:sz w:val="32"/>
        </w:rPr>
        <w:t>__________</w:t>
      </w:r>
      <w:r w:rsidRPr="001B6670">
        <w:rPr>
          <w:iCs/>
          <w:sz w:val="32"/>
        </w:rPr>
        <w:t xml:space="preserve">words. </w:t>
      </w:r>
    </w:p>
    <w:p w:rsidR="001B6670" w:rsidRPr="001B6670" w:rsidRDefault="001B6670" w:rsidP="00816A68">
      <w:pPr>
        <w:pStyle w:val="Body"/>
        <w:jc w:val="left"/>
        <w:rPr>
          <w:b/>
          <w:iCs/>
        </w:rPr>
      </w:pPr>
    </w:p>
    <w:p w:rsidR="00816A68" w:rsidRPr="00E03B5E" w:rsidRDefault="00816A68" w:rsidP="00816A68">
      <w:pPr>
        <w:pStyle w:val="Body"/>
        <w:jc w:val="left"/>
        <w:rPr>
          <w:iCs/>
        </w:rPr>
      </w:pPr>
    </w:p>
    <w:p w:rsidR="0047683F" w:rsidRPr="005358C8" w:rsidRDefault="0047683F" w:rsidP="00816A68">
      <w:pPr>
        <w:rPr>
          <w:b/>
          <w:sz w:val="32"/>
        </w:rPr>
      </w:pPr>
    </w:p>
    <w:sectPr w:rsidR="0047683F" w:rsidRPr="005358C8" w:rsidSect="001660BF">
      <w:headerReference w:type="default" r:id="rId7"/>
      <w:pgSz w:w="11900" w:h="16840"/>
      <w:pgMar w:top="600" w:right="679" w:bottom="4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28C" w:rsidRDefault="00D1328C" w:rsidP="00323C92">
      <w:r>
        <w:separator/>
      </w:r>
    </w:p>
  </w:endnote>
  <w:endnote w:type="continuationSeparator" w:id="0">
    <w:p w:rsidR="00D1328C" w:rsidRDefault="00D1328C" w:rsidP="0032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28C" w:rsidRDefault="00D1328C" w:rsidP="00323C92">
      <w:r>
        <w:separator/>
      </w:r>
    </w:p>
  </w:footnote>
  <w:footnote w:type="continuationSeparator" w:id="0">
    <w:p w:rsidR="00D1328C" w:rsidRDefault="00D1328C" w:rsidP="0032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92" w:rsidRDefault="00323C92">
    <w:pPr>
      <w:pStyle w:val="Header"/>
    </w:pPr>
    <w:r>
      <w:rPr>
        <w:noProof/>
      </w:rPr>
      <w:drawing>
        <wp:inline distT="0" distB="0" distL="0" distR="0" wp14:anchorId="4BB503F1" wp14:editId="7A6505FF">
          <wp:extent cx="916108" cy="648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Shakespeare 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945975" cy="669314"/>
                  </a:xfrm>
                  <a:prstGeom prst="rect">
                    <a:avLst/>
                  </a:prstGeom>
                </pic:spPr>
              </pic:pic>
            </a:graphicData>
          </a:graphic>
        </wp:inline>
      </w:drawing>
    </w:r>
  </w:p>
  <w:p w:rsidR="00323C92" w:rsidRDefault="00323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E7B"/>
    <w:multiLevelType w:val="hybridMultilevel"/>
    <w:tmpl w:val="2EC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57E"/>
    <w:multiLevelType w:val="hybridMultilevel"/>
    <w:tmpl w:val="58E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D46C9"/>
    <w:multiLevelType w:val="multilevel"/>
    <w:tmpl w:val="979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F174A"/>
    <w:multiLevelType w:val="hybridMultilevel"/>
    <w:tmpl w:val="A6B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77BFC"/>
    <w:multiLevelType w:val="hybridMultilevel"/>
    <w:tmpl w:val="ABC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C01BB"/>
    <w:multiLevelType w:val="hybridMultilevel"/>
    <w:tmpl w:val="2EC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64EBA"/>
    <w:multiLevelType w:val="hybridMultilevel"/>
    <w:tmpl w:val="A6B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B4EDB"/>
    <w:multiLevelType w:val="hybridMultilevel"/>
    <w:tmpl w:val="2EC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C0"/>
    <w:rsid w:val="00053A27"/>
    <w:rsid w:val="00073B7A"/>
    <w:rsid w:val="001660BF"/>
    <w:rsid w:val="001B6670"/>
    <w:rsid w:val="002D3E4C"/>
    <w:rsid w:val="00323C92"/>
    <w:rsid w:val="0040306B"/>
    <w:rsid w:val="00451283"/>
    <w:rsid w:val="00454414"/>
    <w:rsid w:val="0047683F"/>
    <w:rsid w:val="005358C8"/>
    <w:rsid w:val="005C7595"/>
    <w:rsid w:val="006C06A4"/>
    <w:rsid w:val="00772CD0"/>
    <w:rsid w:val="007B35F4"/>
    <w:rsid w:val="007C0F48"/>
    <w:rsid w:val="00816A68"/>
    <w:rsid w:val="00937932"/>
    <w:rsid w:val="009727ED"/>
    <w:rsid w:val="009D60A0"/>
    <w:rsid w:val="009E4EFD"/>
    <w:rsid w:val="00D1328C"/>
    <w:rsid w:val="00D2051B"/>
    <w:rsid w:val="00D65E76"/>
    <w:rsid w:val="00D84BC0"/>
    <w:rsid w:val="00DC02C7"/>
    <w:rsid w:val="00FE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CA54"/>
  <w15:chartTrackingRefBased/>
  <w15:docId w15:val="{32FC6A2C-40CC-694D-A883-F42A80EF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Body"/>
    <w:link w:val="Heading3Char"/>
    <w:rsid w:val="00816A68"/>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C0"/>
    <w:rPr>
      <w:color w:val="0563C1" w:themeColor="hyperlink"/>
      <w:u w:val="single"/>
    </w:rPr>
  </w:style>
  <w:style w:type="character" w:styleId="UnresolvedMention">
    <w:name w:val="Unresolved Mention"/>
    <w:basedOn w:val="DefaultParagraphFont"/>
    <w:uiPriority w:val="99"/>
    <w:semiHidden/>
    <w:unhideWhenUsed/>
    <w:rsid w:val="00D84BC0"/>
    <w:rPr>
      <w:color w:val="605E5C"/>
      <w:shd w:val="clear" w:color="auto" w:fill="E1DFDD"/>
    </w:rPr>
  </w:style>
  <w:style w:type="character" w:styleId="FollowedHyperlink">
    <w:name w:val="FollowedHyperlink"/>
    <w:basedOn w:val="DefaultParagraphFont"/>
    <w:uiPriority w:val="99"/>
    <w:semiHidden/>
    <w:unhideWhenUsed/>
    <w:rsid w:val="00D65E76"/>
    <w:rPr>
      <w:color w:val="954F72" w:themeColor="followedHyperlink"/>
      <w:u w:val="single"/>
    </w:rPr>
  </w:style>
  <w:style w:type="paragraph" w:styleId="NormalWeb">
    <w:name w:val="Normal (Web)"/>
    <w:basedOn w:val="Normal"/>
    <w:uiPriority w:val="99"/>
    <w:semiHidden/>
    <w:unhideWhenUsed/>
    <w:rsid w:val="00D65E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E76"/>
    <w:rPr>
      <w:b/>
      <w:bCs/>
    </w:rPr>
  </w:style>
  <w:style w:type="paragraph" w:styleId="ListParagraph">
    <w:name w:val="List Paragraph"/>
    <w:basedOn w:val="Normal"/>
    <w:uiPriority w:val="34"/>
    <w:qFormat/>
    <w:rsid w:val="00D65E76"/>
    <w:pPr>
      <w:ind w:left="720"/>
      <w:contextualSpacing/>
    </w:pPr>
  </w:style>
  <w:style w:type="character" w:customStyle="1" w:styleId="Heading3Char">
    <w:name w:val="Heading 3 Char"/>
    <w:basedOn w:val="DefaultParagraphFont"/>
    <w:link w:val="Heading3"/>
    <w:rsid w:val="00816A68"/>
    <w:rPr>
      <w:rFonts w:ascii="Helvetica Neue" w:eastAsia="Arial Unicode MS" w:hAnsi="Helvetica Neue" w:cs="Arial Unicode MS"/>
      <w:color w:val="000000"/>
      <w:spacing w:val="5"/>
      <w:sz w:val="28"/>
      <w:szCs w:val="28"/>
      <w:bdr w:val="nil"/>
      <w:lang w:val="nl-NL" w:eastAsia="en-GB"/>
    </w:rPr>
  </w:style>
  <w:style w:type="paragraph" w:customStyle="1" w:styleId="Body">
    <w:name w:val="Body"/>
    <w:rsid w:val="00816A68"/>
    <w:pPr>
      <w:pBdr>
        <w:top w:val="nil"/>
        <w:left w:val="nil"/>
        <w:bottom w:val="nil"/>
        <w:right w:val="nil"/>
        <w:between w:val="nil"/>
        <w:bar w:val="nil"/>
      </w:pBdr>
      <w:jc w:val="center"/>
    </w:pPr>
    <w:rPr>
      <w:rFonts w:ascii="Arial" w:eastAsia="Arial Unicode MS" w:hAnsi="Arial" w:cs="Arial Unicode MS"/>
      <w:color w:val="000000"/>
      <w:u w:color="000000"/>
      <w:bdr w:val="nil"/>
      <w:lang w:eastAsia="en-GB"/>
    </w:rPr>
  </w:style>
  <w:style w:type="paragraph" w:styleId="Header">
    <w:name w:val="header"/>
    <w:basedOn w:val="Normal"/>
    <w:link w:val="HeaderChar"/>
    <w:uiPriority w:val="99"/>
    <w:unhideWhenUsed/>
    <w:rsid w:val="00323C92"/>
    <w:pPr>
      <w:tabs>
        <w:tab w:val="center" w:pos="4680"/>
        <w:tab w:val="right" w:pos="9360"/>
      </w:tabs>
    </w:pPr>
  </w:style>
  <w:style w:type="character" w:customStyle="1" w:styleId="HeaderChar">
    <w:name w:val="Header Char"/>
    <w:basedOn w:val="DefaultParagraphFont"/>
    <w:link w:val="Header"/>
    <w:uiPriority w:val="99"/>
    <w:rsid w:val="00323C92"/>
  </w:style>
  <w:style w:type="paragraph" w:styleId="Footer">
    <w:name w:val="footer"/>
    <w:basedOn w:val="Normal"/>
    <w:link w:val="FooterChar"/>
    <w:uiPriority w:val="99"/>
    <w:unhideWhenUsed/>
    <w:rsid w:val="00323C92"/>
    <w:pPr>
      <w:tabs>
        <w:tab w:val="center" w:pos="4680"/>
        <w:tab w:val="right" w:pos="9360"/>
      </w:tabs>
    </w:pPr>
  </w:style>
  <w:style w:type="character" w:customStyle="1" w:styleId="FooterChar">
    <w:name w:val="Footer Char"/>
    <w:basedOn w:val="DefaultParagraphFont"/>
    <w:link w:val="Footer"/>
    <w:uiPriority w:val="99"/>
    <w:rsid w:val="0032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441">
      <w:bodyDiv w:val="1"/>
      <w:marLeft w:val="0"/>
      <w:marRight w:val="0"/>
      <w:marTop w:val="0"/>
      <w:marBottom w:val="0"/>
      <w:divBdr>
        <w:top w:val="none" w:sz="0" w:space="0" w:color="auto"/>
        <w:left w:val="none" w:sz="0" w:space="0" w:color="auto"/>
        <w:bottom w:val="none" w:sz="0" w:space="0" w:color="auto"/>
        <w:right w:val="none" w:sz="0" w:space="0" w:color="auto"/>
      </w:divBdr>
    </w:div>
    <w:div w:id="446587793">
      <w:bodyDiv w:val="1"/>
      <w:marLeft w:val="0"/>
      <w:marRight w:val="0"/>
      <w:marTop w:val="0"/>
      <w:marBottom w:val="0"/>
      <w:divBdr>
        <w:top w:val="none" w:sz="0" w:space="0" w:color="auto"/>
        <w:left w:val="none" w:sz="0" w:space="0" w:color="auto"/>
        <w:bottom w:val="none" w:sz="0" w:space="0" w:color="auto"/>
        <w:right w:val="none" w:sz="0" w:space="0" w:color="auto"/>
      </w:divBdr>
    </w:div>
    <w:div w:id="977146621">
      <w:bodyDiv w:val="1"/>
      <w:marLeft w:val="0"/>
      <w:marRight w:val="0"/>
      <w:marTop w:val="0"/>
      <w:marBottom w:val="0"/>
      <w:divBdr>
        <w:top w:val="none" w:sz="0" w:space="0" w:color="auto"/>
        <w:left w:val="none" w:sz="0" w:space="0" w:color="auto"/>
        <w:bottom w:val="none" w:sz="0" w:space="0" w:color="auto"/>
        <w:right w:val="none" w:sz="0" w:space="0" w:color="auto"/>
      </w:divBdr>
    </w:div>
    <w:div w:id="18472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2021-01-20T14:45:00Z</dcterms:created>
  <dcterms:modified xsi:type="dcterms:W3CDTF">2021-03-12T09:40:00Z</dcterms:modified>
</cp:coreProperties>
</file>