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9B88" w14:textId="77777777" w:rsidR="00367E17" w:rsidRDefault="00367E17">
      <w:pPr>
        <w:pStyle w:val="BodyText"/>
        <w:spacing w:before="7"/>
        <w:rPr>
          <w:rFonts w:ascii="Times New Roman"/>
          <w:sz w:val="23"/>
        </w:rPr>
      </w:pPr>
    </w:p>
    <w:p w14:paraId="1F508F31" w14:textId="1EB336FE" w:rsidR="00367E17" w:rsidRDefault="00000000">
      <w:pPr>
        <w:spacing w:before="70" w:line="366" w:lineRule="exact"/>
        <w:ind w:left="111"/>
        <w:rPr>
          <w:w w:val="81"/>
          <w:sz w:val="32"/>
        </w:rPr>
      </w:pPr>
      <w:r>
        <w:rPr>
          <w:spacing w:val="-1"/>
          <w:w w:val="76"/>
          <w:sz w:val="32"/>
        </w:rPr>
        <w:t>Exe</w:t>
      </w:r>
      <w:r>
        <w:rPr>
          <w:spacing w:val="-2"/>
          <w:w w:val="76"/>
          <w:sz w:val="32"/>
        </w:rPr>
        <w:t>r</w:t>
      </w:r>
      <w:r>
        <w:rPr>
          <w:spacing w:val="-2"/>
          <w:w w:val="87"/>
          <w:sz w:val="32"/>
        </w:rPr>
        <w:t>c</w:t>
      </w:r>
      <w:r>
        <w:rPr>
          <w:spacing w:val="2"/>
          <w:w w:val="98"/>
          <w:sz w:val="32"/>
        </w:rPr>
        <w:t>i</w:t>
      </w:r>
      <w:r>
        <w:rPr>
          <w:spacing w:val="-2"/>
          <w:w w:val="84"/>
          <w:sz w:val="32"/>
        </w:rPr>
        <w:t>s</w:t>
      </w:r>
      <w:r>
        <w:rPr>
          <w:w w:val="65"/>
          <w:sz w:val="32"/>
        </w:rPr>
        <w:t>e</w:t>
      </w:r>
      <w:r>
        <w:rPr>
          <w:spacing w:val="-8"/>
          <w:sz w:val="32"/>
        </w:rPr>
        <w:t xml:space="preserve"> </w:t>
      </w:r>
      <w:r>
        <w:rPr>
          <w:spacing w:val="1"/>
          <w:w w:val="37"/>
          <w:sz w:val="32"/>
        </w:rPr>
        <w:t>1</w:t>
      </w:r>
      <w:r>
        <w:rPr>
          <w:w w:val="81"/>
          <w:sz w:val="32"/>
        </w:rPr>
        <w:t>:</w:t>
      </w:r>
      <w:r>
        <w:rPr>
          <w:spacing w:val="-8"/>
          <w:sz w:val="32"/>
        </w:rPr>
        <w:t xml:space="preserve"> </w:t>
      </w:r>
      <w:r>
        <w:rPr>
          <w:spacing w:val="-2"/>
          <w:w w:val="60"/>
          <w:sz w:val="32"/>
        </w:rPr>
        <w:t>R</w:t>
      </w:r>
      <w:r>
        <w:rPr>
          <w:spacing w:val="-6"/>
          <w:w w:val="65"/>
          <w:sz w:val="32"/>
        </w:rPr>
        <w:t>e</w:t>
      </w:r>
      <w:r>
        <w:rPr>
          <w:spacing w:val="2"/>
          <w:w w:val="98"/>
          <w:sz w:val="32"/>
        </w:rPr>
        <w:t>a</w:t>
      </w:r>
      <w:r>
        <w:rPr>
          <w:w w:val="78"/>
          <w:sz w:val="32"/>
        </w:rPr>
        <w:t>d</w:t>
      </w:r>
      <w:r>
        <w:rPr>
          <w:spacing w:val="-12"/>
          <w:sz w:val="32"/>
        </w:rPr>
        <w:t xml:space="preserve"> </w:t>
      </w:r>
      <w:r>
        <w:rPr>
          <w:spacing w:val="-1"/>
          <w:w w:val="103"/>
          <w:sz w:val="32"/>
        </w:rPr>
        <w:t>t</w:t>
      </w:r>
      <w:r>
        <w:rPr>
          <w:spacing w:val="-2"/>
          <w:w w:val="103"/>
          <w:sz w:val="32"/>
        </w:rPr>
        <w:t>h</w:t>
      </w:r>
      <w:r>
        <w:rPr>
          <w:w w:val="65"/>
          <w:sz w:val="32"/>
        </w:rPr>
        <w:t>e</w:t>
      </w:r>
      <w:r>
        <w:rPr>
          <w:spacing w:val="-8"/>
          <w:sz w:val="32"/>
        </w:rPr>
        <w:t xml:space="preserve"> </w:t>
      </w:r>
      <w:r>
        <w:rPr>
          <w:spacing w:val="-1"/>
          <w:w w:val="87"/>
          <w:sz w:val="32"/>
        </w:rPr>
        <w:t>p</w:t>
      </w:r>
      <w:r>
        <w:rPr>
          <w:spacing w:val="2"/>
          <w:w w:val="87"/>
          <w:sz w:val="32"/>
        </w:rPr>
        <w:t>a</w:t>
      </w:r>
      <w:r>
        <w:rPr>
          <w:spacing w:val="-2"/>
          <w:w w:val="84"/>
          <w:sz w:val="32"/>
        </w:rPr>
        <w:t>s</w:t>
      </w:r>
      <w:r>
        <w:rPr>
          <w:spacing w:val="-6"/>
          <w:w w:val="84"/>
          <w:sz w:val="32"/>
        </w:rPr>
        <w:t>s</w:t>
      </w:r>
      <w:r>
        <w:rPr>
          <w:spacing w:val="2"/>
          <w:w w:val="98"/>
          <w:sz w:val="32"/>
        </w:rPr>
        <w:t>a</w:t>
      </w:r>
      <w:r>
        <w:rPr>
          <w:w w:val="77"/>
          <w:sz w:val="32"/>
        </w:rPr>
        <w:t>g</w:t>
      </w:r>
      <w:r>
        <w:rPr>
          <w:w w:val="65"/>
          <w:sz w:val="32"/>
        </w:rPr>
        <w:t>e</w:t>
      </w:r>
      <w:r>
        <w:rPr>
          <w:spacing w:val="-13"/>
          <w:sz w:val="32"/>
        </w:rPr>
        <w:t xml:space="preserve"> </w:t>
      </w:r>
      <w:r>
        <w:rPr>
          <w:w w:val="80"/>
          <w:sz w:val="32"/>
        </w:rPr>
        <w:t>b</w:t>
      </w:r>
      <w:r>
        <w:rPr>
          <w:spacing w:val="-1"/>
          <w:w w:val="86"/>
          <w:sz w:val="32"/>
        </w:rPr>
        <w:t>e</w:t>
      </w:r>
      <w:r>
        <w:rPr>
          <w:spacing w:val="1"/>
          <w:w w:val="86"/>
          <w:sz w:val="32"/>
        </w:rPr>
        <w:t>l</w:t>
      </w:r>
      <w:r>
        <w:rPr>
          <w:spacing w:val="-5"/>
          <w:w w:val="77"/>
          <w:sz w:val="32"/>
        </w:rPr>
        <w:t>o</w:t>
      </w:r>
      <w:r>
        <w:rPr>
          <w:w w:val="95"/>
          <w:sz w:val="32"/>
        </w:rPr>
        <w:t>w</w:t>
      </w:r>
      <w:r>
        <w:rPr>
          <w:spacing w:val="-11"/>
          <w:sz w:val="32"/>
        </w:rPr>
        <w:t xml:space="preserve"> </w:t>
      </w:r>
      <w:r>
        <w:rPr>
          <w:spacing w:val="2"/>
          <w:w w:val="98"/>
          <w:sz w:val="32"/>
        </w:rPr>
        <w:t>a</w:t>
      </w:r>
      <w:r>
        <w:rPr>
          <w:spacing w:val="-4"/>
          <w:w w:val="91"/>
          <w:sz w:val="32"/>
        </w:rPr>
        <w:t>n</w:t>
      </w:r>
      <w:r>
        <w:rPr>
          <w:w w:val="78"/>
          <w:sz w:val="32"/>
        </w:rPr>
        <w:t>d</w:t>
      </w:r>
      <w:r>
        <w:rPr>
          <w:spacing w:val="-12"/>
          <w:sz w:val="32"/>
        </w:rPr>
        <w:t xml:space="preserve"> </w:t>
      </w:r>
      <w:r>
        <w:rPr>
          <w:spacing w:val="2"/>
          <w:w w:val="98"/>
          <w:sz w:val="32"/>
        </w:rPr>
        <w:t>a</w:t>
      </w:r>
      <w:r>
        <w:rPr>
          <w:w w:val="78"/>
          <w:sz w:val="32"/>
        </w:rPr>
        <w:t>dd</w:t>
      </w:r>
      <w:r>
        <w:rPr>
          <w:spacing w:val="-12"/>
          <w:sz w:val="32"/>
        </w:rPr>
        <w:t xml:space="preserve"> </w:t>
      </w:r>
      <w:r>
        <w:rPr>
          <w:spacing w:val="2"/>
          <w:w w:val="98"/>
          <w:sz w:val="32"/>
        </w:rPr>
        <w:t>i</w:t>
      </w:r>
      <w:r>
        <w:rPr>
          <w:w w:val="91"/>
          <w:sz w:val="32"/>
        </w:rPr>
        <w:t>n</w:t>
      </w:r>
      <w:r>
        <w:rPr>
          <w:spacing w:val="-11"/>
          <w:sz w:val="32"/>
        </w:rPr>
        <w:t xml:space="preserve"> </w:t>
      </w:r>
      <w:r>
        <w:rPr>
          <w:spacing w:val="-1"/>
          <w:w w:val="103"/>
          <w:sz w:val="32"/>
        </w:rPr>
        <w:t>t</w:t>
      </w:r>
      <w:r>
        <w:rPr>
          <w:spacing w:val="-2"/>
          <w:w w:val="103"/>
          <w:sz w:val="32"/>
        </w:rPr>
        <w:t>h</w:t>
      </w:r>
      <w:r>
        <w:rPr>
          <w:w w:val="65"/>
          <w:sz w:val="32"/>
        </w:rPr>
        <w:t>e</w:t>
      </w:r>
      <w:r>
        <w:rPr>
          <w:spacing w:val="-13"/>
          <w:sz w:val="32"/>
        </w:rPr>
        <w:t xml:space="preserve"> </w:t>
      </w:r>
      <w:r>
        <w:rPr>
          <w:spacing w:val="2"/>
          <w:w w:val="121"/>
          <w:sz w:val="32"/>
        </w:rPr>
        <w:t>f</w:t>
      </w:r>
      <w:r>
        <w:rPr>
          <w:w w:val="77"/>
          <w:sz w:val="32"/>
        </w:rPr>
        <w:t>o</w:t>
      </w:r>
      <w:r>
        <w:rPr>
          <w:spacing w:val="-4"/>
          <w:w w:val="139"/>
          <w:sz w:val="32"/>
        </w:rPr>
        <w:t>l</w:t>
      </w:r>
      <w:r>
        <w:rPr>
          <w:spacing w:val="1"/>
          <w:w w:val="139"/>
          <w:sz w:val="32"/>
        </w:rPr>
        <w:t>l</w:t>
      </w:r>
      <w:r>
        <w:rPr>
          <w:w w:val="77"/>
          <w:sz w:val="32"/>
        </w:rPr>
        <w:t>o</w:t>
      </w:r>
      <w:r>
        <w:rPr>
          <w:spacing w:val="-4"/>
          <w:w w:val="95"/>
          <w:sz w:val="32"/>
        </w:rPr>
        <w:t>w</w:t>
      </w:r>
      <w:r>
        <w:rPr>
          <w:spacing w:val="2"/>
          <w:w w:val="98"/>
          <w:sz w:val="32"/>
        </w:rPr>
        <w:t>i</w:t>
      </w:r>
      <w:r>
        <w:rPr>
          <w:spacing w:val="-4"/>
          <w:w w:val="91"/>
          <w:sz w:val="32"/>
        </w:rPr>
        <w:t>n</w:t>
      </w:r>
      <w:r>
        <w:rPr>
          <w:w w:val="77"/>
          <w:sz w:val="32"/>
        </w:rPr>
        <w:t>g</w:t>
      </w:r>
      <w:r>
        <w:rPr>
          <w:spacing w:val="-7"/>
          <w:sz w:val="32"/>
        </w:rPr>
        <w:t xml:space="preserve"> </w:t>
      </w:r>
      <w:r>
        <w:rPr>
          <w:spacing w:val="-6"/>
          <w:w w:val="75"/>
          <w:sz w:val="32"/>
        </w:rPr>
        <w:t>p</w:t>
      </w:r>
      <w:r>
        <w:rPr>
          <w:spacing w:val="2"/>
          <w:w w:val="76"/>
          <w:sz w:val="32"/>
        </w:rPr>
        <w:t>u</w:t>
      </w:r>
      <w:r>
        <w:rPr>
          <w:spacing w:val="1"/>
          <w:w w:val="91"/>
          <w:sz w:val="32"/>
        </w:rPr>
        <w:t>n</w:t>
      </w:r>
      <w:r>
        <w:rPr>
          <w:spacing w:val="-2"/>
          <w:w w:val="87"/>
          <w:sz w:val="32"/>
        </w:rPr>
        <w:t>c</w:t>
      </w:r>
      <w:r>
        <w:rPr>
          <w:spacing w:val="-6"/>
          <w:w w:val="152"/>
          <w:sz w:val="32"/>
        </w:rPr>
        <w:t>t</w:t>
      </w:r>
      <w:r>
        <w:rPr>
          <w:spacing w:val="2"/>
          <w:w w:val="76"/>
          <w:sz w:val="32"/>
        </w:rPr>
        <w:t>u</w:t>
      </w:r>
      <w:r>
        <w:rPr>
          <w:spacing w:val="2"/>
          <w:w w:val="98"/>
          <w:sz w:val="32"/>
        </w:rPr>
        <w:t>a</w:t>
      </w:r>
      <w:r>
        <w:rPr>
          <w:spacing w:val="-6"/>
          <w:w w:val="152"/>
          <w:sz w:val="32"/>
        </w:rPr>
        <w:t>t</w:t>
      </w:r>
      <w:r>
        <w:rPr>
          <w:spacing w:val="2"/>
          <w:w w:val="98"/>
          <w:sz w:val="32"/>
        </w:rPr>
        <w:t>i</w:t>
      </w:r>
      <w:r>
        <w:rPr>
          <w:w w:val="77"/>
          <w:sz w:val="32"/>
        </w:rPr>
        <w:t>o</w:t>
      </w:r>
      <w:r>
        <w:rPr>
          <w:spacing w:val="-4"/>
          <w:w w:val="91"/>
          <w:sz w:val="32"/>
        </w:rPr>
        <w:t>n</w:t>
      </w:r>
      <w:r>
        <w:rPr>
          <w:w w:val="81"/>
          <w:sz w:val="32"/>
        </w:rPr>
        <w:t>.</w:t>
      </w:r>
    </w:p>
    <w:p w14:paraId="5C51723B" w14:textId="77777777" w:rsidR="00E130A2" w:rsidRDefault="00E130A2">
      <w:pPr>
        <w:spacing w:before="70" w:line="366" w:lineRule="exact"/>
        <w:ind w:left="111"/>
        <w:rPr>
          <w:sz w:val="32"/>
        </w:rPr>
      </w:pPr>
    </w:p>
    <w:p w14:paraId="0274B71E" w14:textId="52A1A7E7" w:rsidR="00E130A2" w:rsidRDefault="00000000" w:rsidP="00E130A2">
      <w:pPr>
        <w:pStyle w:val="Heading2"/>
        <w:tabs>
          <w:tab w:val="left" w:pos="2991"/>
          <w:tab w:val="left" w:pos="5871"/>
        </w:tabs>
        <w:spacing w:line="477" w:lineRule="auto"/>
        <w:ind w:right="529"/>
        <w:rPr>
          <w:color w:val="FF0000"/>
        </w:rPr>
      </w:pPr>
      <w:r>
        <w:t xml:space="preserve">Question </w:t>
      </w:r>
      <w:proofErr w:type="gramStart"/>
      <w:r>
        <w:t>mark</w:t>
      </w:r>
      <w:r>
        <w:rPr>
          <w:spacing w:val="-4"/>
        </w:rPr>
        <w:t xml:space="preserve"> </w:t>
      </w:r>
      <w:r>
        <w:rPr>
          <w:color w:val="FF0000"/>
        </w:rPr>
        <w:t>?</w:t>
      </w:r>
      <w:proofErr w:type="gramEnd"/>
      <w:r>
        <w:rPr>
          <w:color w:val="FF0000"/>
        </w:rPr>
        <w:tab/>
      </w:r>
      <w:r>
        <w:t xml:space="preserve">Contracted apostrophe </w:t>
      </w:r>
      <w:proofErr w:type="gramStart"/>
      <w:r>
        <w:rPr>
          <w:color w:val="FF0000"/>
        </w:rPr>
        <w:t>‘</w:t>
      </w:r>
      <w:r>
        <w:rPr>
          <w:color w:val="FF0000"/>
          <w:spacing w:val="-61"/>
        </w:rPr>
        <w:t xml:space="preserve"> </w:t>
      </w:r>
      <w:r w:rsidR="00E130A2">
        <w:rPr>
          <w:color w:val="FF0000"/>
          <w:spacing w:val="-61"/>
        </w:rPr>
        <w:tab/>
      </w:r>
      <w:proofErr w:type="gramEnd"/>
      <w:r w:rsidR="00E130A2">
        <w:rPr>
          <w:color w:val="FF0000"/>
          <w:spacing w:val="-61"/>
        </w:rPr>
        <w:tab/>
      </w:r>
      <w:r>
        <w:t>Full</w:t>
      </w:r>
      <w:r>
        <w:rPr>
          <w:spacing w:val="-4"/>
        </w:rPr>
        <w:t xml:space="preserve"> </w:t>
      </w:r>
      <w:r>
        <w:t>stop</w:t>
      </w:r>
      <w:r>
        <w:rPr>
          <w:spacing w:val="-3"/>
        </w:rPr>
        <w:t xml:space="preserve"> </w:t>
      </w:r>
      <w:r>
        <w:rPr>
          <w:color w:val="FF0000"/>
        </w:rPr>
        <w:t>.</w:t>
      </w:r>
      <w:r>
        <w:rPr>
          <w:color w:val="FF0000"/>
        </w:rPr>
        <w:tab/>
      </w:r>
    </w:p>
    <w:p w14:paraId="3049E820" w14:textId="3ED81399" w:rsidR="00367E17" w:rsidRPr="00E130A2" w:rsidRDefault="00000000" w:rsidP="00E130A2">
      <w:pPr>
        <w:pStyle w:val="Heading2"/>
        <w:tabs>
          <w:tab w:val="left" w:pos="2991"/>
          <w:tab w:val="left" w:pos="5871"/>
        </w:tabs>
        <w:spacing w:line="477" w:lineRule="auto"/>
        <w:ind w:right="529"/>
      </w:pPr>
      <w:r>
        <w:t xml:space="preserve">Exclamation </w:t>
      </w:r>
      <w:proofErr w:type="gramStart"/>
      <w:r>
        <w:t>mark</w:t>
      </w:r>
      <w:r>
        <w:rPr>
          <w:spacing w:val="-4"/>
        </w:rPr>
        <w:t xml:space="preserve"> </w:t>
      </w:r>
      <w:r>
        <w:rPr>
          <w:color w:val="FF0000"/>
        </w:rPr>
        <w:t>!</w:t>
      </w:r>
      <w:proofErr w:type="gramEnd"/>
      <w:r>
        <w:rPr>
          <w:color w:val="FF0000"/>
        </w:rPr>
        <w:tab/>
      </w:r>
      <w:proofErr w:type="gramStart"/>
      <w:r>
        <w:t xml:space="preserve">Comma </w:t>
      </w:r>
      <w:r>
        <w:rPr>
          <w:color w:val="FF0000"/>
        </w:rPr>
        <w:t>,</w:t>
      </w:r>
      <w:proofErr w:type="gramEnd"/>
      <w:r w:rsidR="00E130A2">
        <w:rPr>
          <w:color w:val="FF0000"/>
        </w:rPr>
        <w:tab/>
      </w:r>
      <w:r>
        <w:t>Speech</w:t>
      </w:r>
      <w:r>
        <w:rPr>
          <w:spacing w:val="1"/>
        </w:rPr>
        <w:t xml:space="preserve"> </w:t>
      </w:r>
      <w:r>
        <w:t>marks</w:t>
      </w:r>
      <w:r>
        <w:rPr>
          <w:spacing w:val="-4"/>
        </w:rPr>
        <w:t xml:space="preserve"> </w:t>
      </w:r>
      <w:r>
        <w:rPr>
          <w:color w:val="FF0000"/>
        </w:rPr>
        <w:t>“</w:t>
      </w:r>
      <w:r>
        <w:rPr>
          <w:color w:val="FF0000"/>
          <w:spacing w:val="58"/>
        </w:rPr>
        <w:t xml:space="preserve"> </w:t>
      </w:r>
      <w:r>
        <w:rPr>
          <w:color w:val="FF0000"/>
        </w:rPr>
        <w:t>”</w:t>
      </w:r>
    </w:p>
    <w:p w14:paraId="1E5AD44A" w14:textId="77777777" w:rsidR="00367E17" w:rsidRDefault="00367E17">
      <w:pPr>
        <w:pStyle w:val="BodyText"/>
        <w:spacing w:before="2"/>
        <w:rPr>
          <w:rFonts w:ascii="Calibri"/>
          <w:b/>
        </w:rPr>
      </w:pPr>
    </w:p>
    <w:p w14:paraId="1D8EEB5C" w14:textId="22D11C5F" w:rsidR="00367E17" w:rsidRDefault="00871087" w:rsidP="00871087">
      <w:pPr>
        <w:pStyle w:val="Heading2"/>
        <w:spacing w:line="321" w:lineRule="exact"/>
        <w:ind w:left="0"/>
        <w:rPr>
          <w:rFonts w:ascii="Arial"/>
        </w:rPr>
      </w:pPr>
      <w:r>
        <w:rPr>
          <w:rFonts w:ascii="Arial"/>
        </w:rPr>
        <w:t>ACT 3</w:t>
      </w:r>
    </w:p>
    <w:p w14:paraId="346EC028" w14:textId="6CE62108" w:rsidR="00E130A2" w:rsidRDefault="00E130A2" w:rsidP="00E130A2">
      <w:pPr>
        <w:pStyle w:val="BodyText"/>
        <w:spacing w:before="89"/>
        <w:ind w:right="959"/>
      </w:pPr>
      <w:r>
        <w:t>H</w:t>
      </w:r>
      <w:r>
        <w:t xml:space="preserve">amlet watches </w:t>
      </w:r>
      <w:r>
        <w:t>C</w:t>
      </w:r>
      <w:r>
        <w:t xml:space="preserve">laudius closely This is the moment! Now comes the part that Hamlet himself has written. As he </w:t>
      </w:r>
      <w:proofErr w:type="spellStart"/>
      <w:r>
        <w:t>watcheshe</w:t>
      </w:r>
      <w:proofErr w:type="spellEnd"/>
      <w:r>
        <w:t xml:space="preserve"> hears the Ghost’s words echo in his mind</w:t>
      </w:r>
    </w:p>
    <w:p w14:paraId="17CE886A" w14:textId="77777777" w:rsidR="00E130A2" w:rsidRDefault="00E130A2" w:rsidP="00E130A2">
      <w:pPr>
        <w:pStyle w:val="BodyText"/>
        <w:spacing w:before="89"/>
        <w:ind w:right="959"/>
      </w:pPr>
    </w:p>
    <w:p w14:paraId="695401BA" w14:textId="77777777" w:rsidR="00E130A2" w:rsidRDefault="00E130A2" w:rsidP="00E130A2">
      <w:pPr>
        <w:pStyle w:val="BodyText"/>
        <w:spacing w:before="89"/>
        <w:ind w:right="959"/>
      </w:pPr>
      <w:r>
        <w:t>Claudius leaps to his feet full of fury</w:t>
      </w:r>
      <w:r w:rsidRPr="00E130A2">
        <w:t>!</w:t>
      </w:r>
    </w:p>
    <w:p w14:paraId="56D337C0" w14:textId="77777777" w:rsidR="00E130A2" w:rsidRDefault="00E130A2" w:rsidP="00E130A2">
      <w:pPr>
        <w:pStyle w:val="BodyText"/>
        <w:spacing w:before="89"/>
        <w:ind w:left="111" w:right="959"/>
      </w:pPr>
      <w:r>
        <w:t> </w:t>
      </w:r>
    </w:p>
    <w:p w14:paraId="000EB245" w14:textId="07A6FE45" w:rsidR="00E130A2" w:rsidRDefault="00E130A2" w:rsidP="00E130A2">
      <w:pPr>
        <w:pStyle w:val="BodyText"/>
        <w:spacing w:before="89"/>
        <w:ind w:left="111" w:right="959"/>
      </w:pPr>
      <w:r w:rsidRPr="00E130A2">
        <w:rPr>
          <w:b/>
          <w:bCs/>
        </w:rPr>
        <w:t>CLAUDIUS  </w:t>
      </w:r>
      <w:r>
        <w:t>                                        Give me some light. Away</w:t>
      </w:r>
    </w:p>
    <w:p w14:paraId="4ED9BBA9" w14:textId="77777777" w:rsidR="00E130A2" w:rsidRDefault="00E130A2" w:rsidP="00E130A2">
      <w:pPr>
        <w:pStyle w:val="BodyText"/>
        <w:spacing w:before="89"/>
        <w:ind w:left="111" w:right="959"/>
      </w:pPr>
      <w:r>
        <w:t> </w:t>
      </w:r>
    </w:p>
    <w:p w14:paraId="12011DE3" w14:textId="2C754AC6" w:rsidR="00E130A2" w:rsidRDefault="00E130A2" w:rsidP="00E130A2">
      <w:pPr>
        <w:pStyle w:val="BodyText"/>
        <w:spacing w:before="89"/>
        <w:ind w:left="111" w:right="959"/>
      </w:pPr>
      <w:r w:rsidRPr="00E130A2">
        <w:rPr>
          <w:b/>
          <w:bCs/>
        </w:rPr>
        <w:t>OPHELIA  </w:t>
      </w:r>
      <w:r>
        <w:t>                                           The king rises</w:t>
      </w:r>
    </w:p>
    <w:p w14:paraId="4FE44643" w14:textId="77777777" w:rsidR="00E130A2" w:rsidRDefault="00E130A2" w:rsidP="00E130A2">
      <w:pPr>
        <w:pStyle w:val="BodyText"/>
        <w:spacing w:before="89"/>
        <w:ind w:left="111" w:right="959"/>
      </w:pPr>
      <w:r>
        <w:t> </w:t>
      </w:r>
    </w:p>
    <w:p w14:paraId="0368460B" w14:textId="2AC26021" w:rsidR="00E130A2" w:rsidRDefault="00E130A2" w:rsidP="00E130A2">
      <w:pPr>
        <w:pStyle w:val="BodyText"/>
        <w:spacing w:before="89"/>
        <w:ind w:left="111" w:right="959"/>
      </w:pPr>
      <w:r w:rsidRPr="00E130A2">
        <w:rPr>
          <w:b/>
          <w:bCs/>
        </w:rPr>
        <w:t>POLONIUS  </w:t>
      </w:r>
      <w:r>
        <w:t>                                         Give o’er the play</w:t>
      </w:r>
    </w:p>
    <w:p w14:paraId="5253D555" w14:textId="77777777" w:rsidR="00E130A2" w:rsidRDefault="00E130A2" w:rsidP="00E130A2">
      <w:pPr>
        <w:pStyle w:val="BodyText"/>
        <w:spacing w:before="89"/>
        <w:ind w:left="111" w:right="959"/>
      </w:pPr>
      <w:r>
        <w:t> </w:t>
      </w:r>
    </w:p>
    <w:p w14:paraId="752C06B3" w14:textId="77777777" w:rsidR="00E130A2" w:rsidRDefault="00E130A2" w:rsidP="00E130A2">
      <w:pPr>
        <w:pStyle w:val="BodyText"/>
        <w:spacing w:before="89"/>
        <w:ind w:left="111" w:right="959"/>
      </w:pPr>
      <w:r>
        <w:t>The entire court is shocked.</w:t>
      </w:r>
    </w:p>
    <w:p w14:paraId="350A05A7" w14:textId="77777777" w:rsidR="00E130A2" w:rsidRDefault="00E130A2" w:rsidP="00E130A2">
      <w:pPr>
        <w:pStyle w:val="BodyText"/>
        <w:spacing w:before="89"/>
        <w:ind w:left="111" w:right="959"/>
      </w:pPr>
      <w:r>
        <w:t> </w:t>
      </w:r>
    </w:p>
    <w:p w14:paraId="5C879EA0" w14:textId="000235D8" w:rsidR="00E130A2" w:rsidRDefault="00E130A2" w:rsidP="00E130A2">
      <w:pPr>
        <w:pStyle w:val="BodyText"/>
        <w:spacing w:before="89"/>
        <w:ind w:left="111" w:right="959"/>
      </w:pPr>
      <w:r w:rsidRPr="00E130A2">
        <w:rPr>
          <w:b/>
          <w:bCs/>
        </w:rPr>
        <w:t>ALL   </w:t>
      </w:r>
      <w:r>
        <w:t>                                                     Lights</w:t>
      </w:r>
      <w:r>
        <w:t xml:space="preserve"> </w:t>
      </w:r>
      <w:proofErr w:type="spellStart"/>
      <w:r>
        <w:t>lights</w:t>
      </w:r>
      <w:proofErr w:type="spellEnd"/>
      <w:r>
        <w:t xml:space="preserve"> </w:t>
      </w:r>
      <w:proofErr w:type="spellStart"/>
      <w:r>
        <w:t>lights</w:t>
      </w:r>
      <w:proofErr w:type="spellEnd"/>
    </w:p>
    <w:p w14:paraId="59DD3A7D" w14:textId="77777777" w:rsidR="00E130A2" w:rsidRDefault="00E130A2" w:rsidP="00E130A2">
      <w:pPr>
        <w:pStyle w:val="BodyText"/>
        <w:spacing w:before="89"/>
        <w:ind w:left="111" w:right="959"/>
      </w:pPr>
      <w:r>
        <w:t> </w:t>
      </w:r>
    </w:p>
    <w:p w14:paraId="1719A980" w14:textId="77777777" w:rsidR="00E130A2" w:rsidRDefault="00E130A2" w:rsidP="00E130A2">
      <w:pPr>
        <w:pStyle w:val="BodyText"/>
        <w:spacing w:before="89"/>
        <w:ind w:left="111" w:right="959"/>
      </w:pPr>
      <w:r>
        <w:t xml:space="preserve">But, as they leave, everyone is already whispering to each other, </w:t>
      </w:r>
    </w:p>
    <w:p w14:paraId="4E88500B" w14:textId="0C9E789F" w:rsidR="00E130A2" w:rsidRDefault="00E130A2" w:rsidP="00E130A2">
      <w:pPr>
        <w:pStyle w:val="BodyText"/>
        <w:spacing w:before="89"/>
        <w:ind w:left="111" w:right="959"/>
      </w:pPr>
      <w:r>
        <w:t>Why is the King so angry What did he see in the play that upset him so much</w:t>
      </w:r>
    </w:p>
    <w:p w14:paraId="5E7386D8" w14:textId="3686350B" w:rsidR="00E130A2" w:rsidRDefault="00E130A2" w:rsidP="00E130A2">
      <w:pPr>
        <w:pStyle w:val="BodyText"/>
        <w:spacing w:before="89"/>
        <w:ind w:left="111" w:right="959"/>
      </w:pPr>
      <w:r>
        <w:t xml:space="preserve">The palace will be full of </w:t>
      </w:r>
      <w:proofErr w:type="spellStart"/>
      <w:r>
        <w:t>rumour</w:t>
      </w:r>
      <w:proofErr w:type="spellEnd"/>
      <w:r>
        <w:t xml:space="preserve"> from now on</w:t>
      </w:r>
    </w:p>
    <w:p w14:paraId="1108E5F0" w14:textId="77777777" w:rsidR="00E130A2" w:rsidRDefault="00E130A2" w:rsidP="00E130A2">
      <w:pPr>
        <w:pStyle w:val="BodyText"/>
        <w:spacing w:before="89"/>
        <w:ind w:left="111" w:right="959"/>
      </w:pPr>
      <w:r>
        <w:t> </w:t>
      </w:r>
    </w:p>
    <w:p w14:paraId="1D69D705" w14:textId="0A39AACD" w:rsidR="00E130A2" w:rsidRDefault="00E130A2" w:rsidP="00E130A2">
      <w:pPr>
        <w:pStyle w:val="BodyText"/>
        <w:spacing w:before="89"/>
        <w:ind w:left="111" w:right="959"/>
      </w:pPr>
      <w:proofErr w:type="gramStart"/>
      <w:r>
        <w:t>Hamlets</w:t>
      </w:r>
      <w:proofErr w:type="gramEnd"/>
      <w:r>
        <w:t xml:space="preserve"> trap has worked. The Ghost spoke true!  Claudius is guilty of murder! Hamlet is almost happy</w:t>
      </w:r>
      <w:r>
        <w:t xml:space="preserve"> </w:t>
      </w:r>
      <w:r>
        <w:t>for the first time in months.</w:t>
      </w:r>
    </w:p>
    <w:p w14:paraId="058B8C7A" w14:textId="77777777" w:rsidR="00E130A2" w:rsidRDefault="00E130A2">
      <w:pPr>
        <w:pStyle w:val="Heading1"/>
        <w:spacing w:before="1"/>
        <w:ind w:left="3921" w:right="3902"/>
        <w:jc w:val="center"/>
        <w:rPr>
          <w:rFonts w:ascii="Grunge Manifesto" w:hAnsi="Grunge Manifesto"/>
          <w:w w:val="75"/>
        </w:rPr>
      </w:pPr>
    </w:p>
    <w:p w14:paraId="62484E0A" w14:textId="77777777" w:rsidR="00E130A2" w:rsidRDefault="00E130A2">
      <w:pPr>
        <w:pStyle w:val="Heading1"/>
        <w:spacing w:before="1"/>
        <w:ind w:left="3921" w:right="3902"/>
        <w:jc w:val="center"/>
        <w:rPr>
          <w:rFonts w:ascii="Grunge Manifesto" w:hAnsi="Grunge Manifesto"/>
          <w:w w:val="75"/>
        </w:rPr>
      </w:pPr>
    </w:p>
    <w:p w14:paraId="1EA1A2E3" w14:textId="5598CEF4" w:rsidR="00367E17" w:rsidRPr="00871087" w:rsidRDefault="00000000">
      <w:pPr>
        <w:pStyle w:val="Heading1"/>
        <w:spacing w:before="1"/>
        <w:ind w:left="3921" w:right="3902"/>
        <w:jc w:val="center"/>
        <w:rPr>
          <w:rFonts w:ascii="Grunge Manifesto" w:hAnsi="Grunge Manifesto"/>
        </w:rPr>
      </w:pPr>
      <w:r w:rsidRPr="00871087">
        <w:rPr>
          <w:rFonts w:ascii="Grunge Manifesto" w:hAnsi="Grunge Manifesto"/>
          <w:w w:val="75"/>
        </w:rPr>
        <w:t>ANSWERS</w:t>
      </w:r>
    </w:p>
    <w:p w14:paraId="39F2AC2B" w14:textId="77777777" w:rsidR="00367E17" w:rsidRDefault="00367E17">
      <w:pPr>
        <w:pStyle w:val="BodyText"/>
        <w:spacing w:before="2"/>
        <w:rPr>
          <w:sz w:val="26"/>
        </w:rPr>
      </w:pPr>
    </w:p>
    <w:p w14:paraId="3072FB9E" w14:textId="77777777" w:rsidR="00871087" w:rsidRPr="00871087" w:rsidRDefault="00871087" w:rsidP="00871087">
      <w:pPr>
        <w:pStyle w:val="Heading2"/>
        <w:spacing w:line="321" w:lineRule="exact"/>
        <w:ind w:left="0"/>
        <w:rPr>
          <w:rFonts w:ascii="Arial" w:hAnsi="Arial" w:cs="Arial"/>
        </w:rPr>
      </w:pPr>
      <w:r w:rsidRPr="00871087">
        <w:rPr>
          <w:rFonts w:ascii="Arial" w:hAnsi="Arial" w:cs="Arial" w:hint="cs"/>
        </w:rPr>
        <w:t>ACT 3</w:t>
      </w:r>
    </w:p>
    <w:p w14:paraId="425ADFBB" w14:textId="00DDF32D" w:rsidR="00E130A2" w:rsidRDefault="00E130A2" w:rsidP="00E130A2">
      <w:pPr>
        <w:pStyle w:val="BodyText"/>
        <w:spacing w:before="89"/>
        <w:ind w:right="959"/>
      </w:pPr>
      <w:r w:rsidRPr="00E130A2">
        <w:t>H</w:t>
      </w:r>
      <w:r>
        <w:t xml:space="preserve">amlet watches </w:t>
      </w:r>
      <w:r w:rsidRPr="00E130A2">
        <w:t>C</w:t>
      </w:r>
      <w:r>
        <w:t>laudius closely</w:t>
      </w:r>
      <w:r w:rsidRPr="00E130A2">
        <w:rPr>
          <w:highlight w:val="yellow"/>
        </w:rPr>
        <w:t>.</w:t>
      </w:r>
      <w:r>
        <w:t xml:space="preserve"> </w:t>
      </w:r>
      <w:proofErr w:type="gramStart"/>
      <w:r>
        <w:t>This</w:t>
      </w:r>
      <w:proofErr w:type="gramEnd"/>
      <w:r>
        <w:t xml:space="preserve"> is the moment! Now comes the part that</w:t>
      </w:r>
      <w:r>
        <w:t xml:space="preserve"> </w:t>
      </w:r>
      <w:r>
        <w:t>Hamlet himself has written. As he watches</w:t>
      </w:r>
      <w:r w:rsidRPr="00E130A2">
        <w:rPr>
          <w:highlight w:val="yellow"/>
        </w:rPr>
        <w:t>,</w:t>
      </w:r>
      <w:r>
        <w:t xml:space="preserve"> he hears the Ghost’s words echo in his</w:t>
      </w:r>
      <w:r>
        <w:t xml:space="preserve"> </w:t>
      </w:r>
      <w:r>
        <w:t>mind</w:t>
      </w:r>
      <w:r w:rsidRPr="00E130A2">
        <w:rPr>
          <w:highlight w:val="yellow"/>
        </w:rPr>
        <w:t>…</w:t>
      </w:r>
    </w:p>
    <w:p w14:paraId="63C7170E" w14:textId="77777777" w:rsidR="00E130A2" w:rsidRDefault="00E130A2" w:rsidP="00E130A2">
      <w:pPr>
        <w:pStyle w:val="BodyText"/>
        <w:spacing w:before="89"/>
        <w:ind w:right="959"/>
      </w:pPr>
    </w:p>
    <w:p w14:paraId="5E3A8940" w14:textId="156877C2" w:rsidR="00E130A2" w:rsidRDefault="00E130A2" w:rsidP="00E130A2">
      <w:pPr>
        <w:pStyle w:val="BodyText"/>
        <w:spacing w:before="89"/>
        <w:ind w:right="959"/>
      </w:pPr>
      <w:r>
        <w:t>Claudius leaps to his feet full of fury</w:t>
      </w:r>
      <w:r w:rsidRPr="00E130A2">
        <w:t>!</w:t>
      </w:r>
    </w:p>
    <w:p w14:paraId="06B044EE" w14:textId="77777777" w:rsidR="00E130A2" w:rsidRDefault="00E130A2" w:rsidP="00E130A2">
      <w:pPr>
        <w:pStyle w:val="BodyText"/>
        <w:spacing w:before="89"/>
        <w:ind w:left="111" w:right="959"/>
      </w:pPr>
      <w:r>
        <w:t> </w:t>
      </w:r>
    </w:p>
    <w:p w14:paraId="3351086C" w14:textId="16B036C0" w:rsidR="00E130A2" w:rsidRDefault="00E130A2" w:rsidP="00E130A2">
      <w:pPr>
        <w:pStyle w:val="BodyText"/>
        <w:spacing w:before="89"/>
        <w:ind w:left="111" w:right="959"/>
      </w:pPr>
      <w:r w:rsidRPr="00E130A2">
        <w:rPr>
          <w:b/>
          <w:bCs/>
        </w:rPr>
        <w:t>CLAUDIUS  </w:t>
      </w:r>
      <w:r>
        <w:t>                                        Give me some light. Away</w:t>
      </w:r>
      <w:r w:rsidRPr="00E130A2">
        <w:rPr>
          <w:highlight w:val="yellow"/>
        </w:rPr>
        <w:t>!</w:t>
      </w:r>
    </w:p>
    <w:p w14:paraId="46BCE649" w14:textId="77777777" w:rsidR="00E130A2" w:rsidRDefault="00E130A2" w:rsidP="00E130A2">
      <w:pPr>
        <w:pStyle w:val="BodyText"/>
        <w:spacing w:before="89"/>
        <w:ind w:left="111" w:right="959"/>
      </w:pPr>
      <w:r>
        <w:t> </w:t>
      </w:r>
    </w:p>
    <w:p w14:paraId="57DB4A32" w14:textId="62A74CCB" w:rsidR="00E130A2" w:rsidRDefault="00E130A2" w:rsidP="00E130A2">
      <w:pPr>
        <w:pStyle w:val="BodyText"/>
        <w:spacing w:before="89"/>
        <w:ind w:left="111" w:right="959"/>
      </w:pPr>
      <w:r w:rsidRPr="00E130A2">
        <w:rPr>
          <w:b/>
          <w:bCs/>
        </w:rPr>
        <w:t>OPHELIA  </w:t>
      </w:r>
      <w:r>
        <w:t>                                           The king rises!</w:t>
      </w:r>
    </w:p>
    <w:p w14:paraId="12BA4B8A" w14:textId="77777777" w:rsidR="00E130A2" w:rsidRDefault="00E130A2" w:rsidP="00E130A2">
      <w:pPr>
        <w:pStyle w:val="BodyText"/>
        <w:spacing w:before="89"/>
        <w:ind w:left="111" w:right="959"/>
      </w:pPr>
      <w:r>
        <w:t> </w:t>
      </w:r>
    </w:p>
    <w:p w14:paraId="0FF0ABC7" w14:textId="10B56695" w:rsidR="00E130A2" w:rsidRDefault="00E130A2" w:rsidP="00E130A2">
      <w:pPr>
        <w:pStyle w:val="BodyText"/>
        <w:spacing w:before="89"/>
        <w:ind w:left="111" w:right="959"/>
      </w:pPr>
      <w:r w:rsidRPr="00E130A2">
        <w:rPr>
          <w:b/>
          <w:bCs/>
        </w:rPr>
        <w:t>POLONIUS  </w:t>
      </w:r>
      <w:r>
        <w:t>                                         Give o’er the play</w:t>
      </w:r>
      <w:r w:rsidRPr="00E130A2">
        <w:rPr>
          <w:highlight w:val="yellow"/>
        </w:rPr>
        <w:t>!</w:t>
      </w:r>
    </w:p>
    <w:p w14:paraId="1EFA9F14" w14:textId="77777777" w:rsidR="00E130A2" w:rsidRDefault="00E130A2" w:rsidP="00E130A2">
      <w:pPr>
        <w:pStyle w:val="BodyText"/>
        <w:spacing w:before="89"/>
        <w:ind w:left="111" w:right="959"/>
      </w:pPr>
      <w:r>
        <w:t> </w:t>
      </w:r>
    </w:p>
    <w:p w14:paraId="0FB57512" w14:textId="77777777" w:rsidR="00E130A2" w:rsidRDefault="00E130A2" w:rsidP="00E130A2">
      <w:pPr>
        <w:pStyle w:val="BodyText"/>
        <w:spacing w:before="89"/>
        <w:ind w:left="111" w:right="959"/>
      </w:pPr>
      <w:r>
        <w:t>The entire court is shocked.</w:t>
      </w:r>
    </w:p>
    <w:p w14:paraId="3F58ECDC" w14:textId="77777777" w:rsidR="00E130A2" w:rsidRDefault="00E130A2" w:rsidP="00E130A2">
      <w:pPr>
        <w:pStyle w:val="BodyText"/>
        <w:spacing w:before="89"/>
        <w:ind w:left="111" w:right="959"/>
      </w:pPr>
      <w:r>
        <w:t> </w:t>
      </w:r>
    </w:p>
    <w:p w14:paraId="51838C09" w14:textId="7F9ED1BC" w:rsidR="00E130A2" w:rsidRDefault="00E130A2" w:rsidP="00E130A2">
      <w:pPr>
        <w:pStyle w:val="BodyText"/>
        <w:spacing w:before="89"/>
        <w:ind w:left="111" w:right="959"/>
      </w:pPr>
      <w:r w:rsidRPr="00E130A2">
        <w:rPr>
          <w:b/>
          <w:bCs/>
        </w:rPr>
        <w:t>ALL   </w:t>
      </w:r>
      <w:r>
        <w:t>                                                     Lights</w:t>
      </w:r>
      <w:r w:rsidRPr="00E130A2">
        <w:rPr>
          <w:highlight w:val="yellow"/>
        </w:rPr>
        <w:t>,</w:t>
      </w:r>
      <w:r>
        <w:t xml:space="preserve"> lights </w:t>
      </w:r>
      <w:proofErr w:type="spellStart"/>
      <w:r>
        <w:t>lights</w:t>
      </w:r>
      <w:proofErr w:type="spellEnd"/>
      <w:r w:rsidRPr="00E130A2">
        <w:rPr>
          <w:highlight w:val="yellow"/>
        </w:rPr>
        <w:t>!</w:t>
      </w:r>
    </w:p>
    <w:p w14:paraId="20F14E7F" w14:textId="0DA63B72" w:rsidR="00E130A2" w:rsidRDefault="00E130A2" w:rsidP="00E130A2">
      <w:pPr>
        <w:pStyle w:val="BodyText"/>
        <w:spacing w:before="89"/>
        <w:ind w:left="111" w:right="959"/>
      </w:pPr>
      <w:r>
        <w:t> </w:t>
      </w:r>
    </w:p>
    <w:p w14:paraId="7065AFB8" w14:textId="61768E61" w:rsidR="00E130A2" w:rsidRDefault="00E130A2" w:rsidP="00E130A2">
      <w:pPr>
        <w:pStyle w:val="BodyText"/>
        <w:spacing w:before="89"/>
        <w:ind w:left="111" w:right="959"/>
      </w:pPr>
      <w:r>
        <w:t>But, as they leave, everyone is already whispering to each other</w:t>
      </w:r>
      <w:r>
        <w:t>,</w:t>
      </w:r>
      <w:r>
        <w:t xml:space="preserve"> </w:t>
      </w:r>
    </w:p>
    <w:p w14:paraId="6E3D6B26" w14:textId="69AF85A0" w:rsidR="00E130A2" w:rsidRDefault="00E130A2" w:rsidP="00E130A2">
      <w:pPr>
        <w:pStyle w:val="BodyText"/>
        <w:spacing w:before="89"/>
        <w:ind w:left="111" w:right="959"/>
      </w:pPr>
      <w:r>
        <w:t>“W</w:t>
      </w:r>
      <w:r>
        <w:t>hy is the King so</w:t>
      </w:r>
      <w:r>
        <w:t xml:space="preserve"> </w:t>
      </w:r>
      <w:r>
        <w:t>angry</w:t>
      </w:r>
      <w:r w:rsidRPr="00E130A2">
        <w:rPr>
          <w:highlight w:val="yellow"/>
        </w:rPr>
        <w:t>?</w:t>
      </w:r>
      <w:r>
        <w:t xml:space="preserve"> </w:t>
      </w:r>
      <w:r>
        <w:t>“</w:t>
      </w:r>
      <w:r>
        <w:t>What did he see in the play that upset him so much</w:t>
      </w:r>
      <w:r w:rsidRPr="00E130A2">
        <w:rPr>
          <w:highlight w:val="yellow"/>
        </w:rPr>
        <w:t>?</w:t>
      </w:r>
      <w:r>
        <w:t>”</w:t>
      </w:r>
    </w:p>
    <w:p w14:paraId="4C9B63AF" w14:textId="391B7AA9" w:rsidR="00E130A2" w:rsidRDefault="00E130A2" w:rsidP="00E130A2">
      <w:pPr>
        <w:pStyle w:val="BodyText"/>
        <w:spacing w:before="89"/>
        <w:ind w:left="111" w:right="959"/>
      </w:pPr>
      <w:r>
        <w:t>The palace will be full of</w:t>
      </w:r>
      <w:r>
        <w:t xml:space="preserve"> </w:t>
      </w:r>
      <w:proofErr w:type="spellStart"/>
      <w:r>
        <w:t>rumour</w:t>
      </w:r>
      <w:proofErr w:type="spellEnd"/>
      <w:r>
        <w:t xml:space="preserve"> from now on</w:t>
      </w:r>
      <w:r w:rsidRPr="00E130A2">
        <w:rPr>
          <w:highlight w:val="yellow"/>
        </w:rPr>
        <w:t>…</w:t>
      </w:r>
    </w:p>
    <w:p w14:paraId="004C0CBD" w14:textId="77777777" w:rsidR="00E130A2" w:rsidRDefault="00E130A2" w:rsidP="00E130A2">
      <w:pPr>
        <w:pStyle w:val="BodyText"/>
        <w:spacing w:before="89"/>
        <w:ind w:left="111" w:right="959"/>
      </w:pPr>
      <w:r>
        <w:t> </w:t>
      </w:r>
    </w:p>
    <w:p w14:paraId="66D5CEB6" w14:textId="43066FC1" w:rsidR="00E130A2" w:rsidRDefault="00E130A2" w:rsidP="00E130A2">
      <w:pPr>
        <w:pStyle w:val="BodyText"/>
        <w:spacing w:before="89"/>
        <w:ind w:left="111" w:right="959"/>
      </w:pPr>
      <w:r>
        <w:t>Hamlet</w:t>
      </w:r>
      <w:r w:rsidRPr="00E130A2">
        <w:rPr>
          <w:highlight w:val="yellow"/>
        </w:rPr>
        <w:t>’</w:t>
      </w:r>
      <w:r>
        <w:t>s trap has worked. The Ghost spoke true!  Claudius is guilty of murder!</w:t>
      </w:r>
      <w:r>
        <w:t xml:space="preserve"> </w:t>
      </w:r>
      <w:r>
        <w:t>Hamlet is almost happy</w:t>
      </w:r>
      <w:r w:rsidRPr="00E130A2">
        <w:rPr>
          <w:highlight w:val="yellow"/>
        </w:rPr>
        <w:t>,</w:t>
      </w:r>
      <w:r>
        <w:t xml:space="preserve"> for the first time in months.</w:t>
      </w:r>
    </w:p>
    <w:p w14:paraId="7E9781BE" w14:textId="68FA204B" w:rsidR="00367E17" w:rsidRDefault="00367E17" w:rsidP="00E130A2">
      <w:pPr>
        <w:pStyle w:val="BodyText"/>
        <w:spacing w:before="89"/>
        <w:ind w:left="111" w:right="959"/>
      </w:pPr>
    </w:p>
    <w:sectPr w:rsidR="00367E17" w:rsidSect="00E130A2">
      <w:headerReference w:type="default" r:id="rId6"/>
      <w:type w:val="continuous"/>
      <w:pgSz w:w="11910" w:h="16840"/>
      <w:pgMar w:top="3260" w:right="1340" w:bottom="280" w:left="1340" w:header="7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5C10" w14:textId="77777777" w:rsidR="00B81C2D" w:rsidRDefault="00B81C2D">
      <w:r>
        <w:separator/>
      </w:r>
    </w:p>
  </w:endnote>
  <w:endnote w:type="continuationSeparator" w:id="0">
    <w:p w14:paraId="2D46F122" w14:textId="77777777" w:rsidR="00B81C2D" w:rsidRDefault="00B8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Grunge Manifesto">
    <w:panose1 w:val="02000500000000000000"/>
    <w:charset w:val="4D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1111" w14:textId="77777777" w:rsidR="00B81C2D" w:rsidRDefault="00B81C2D">
      <w:r>
        <w:separator/>
      </w:r>
    </w:p>
  </w:footnote>
  <w:footnote w:type="continuationSeparator" w:id="0">
    <w:p w14:paraId="0BD55A73" w14:textId="77777777" w:rsidR="00B81C2D" w:rsidRDefault="00B8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3139" w14:textId="77777777" w:rsidR="00367E17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88E8A14" wp14:editId="4F53FBA1">
          <wp:simplePos x="0" y="0"/>
          <wp:positionH relativeFrom="page">
            <wp:posOffset>965619</wp:posOffset>
          </wp:positionH>
          <wp:positionV relativeFrom="page">
            <wp:posOffset>500882</wp:posOffset>
          </wp:positionV>
          <wp:extent cx="738765" cy="5152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765" cy="515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1C2D">
      <w:pict w14:anchorId="63E92B9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24.7pt;margin-top:102.6pt;width:146.45pt;height:62.3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1556C8C" w14:textId="7034A3F2" w:rsidR="00367E17" w:rsidRPr="00871087" w:rsidRDefault="00E130A2" w:rsidP="00871087">
                <w:pPr>
                  <w:spacing w:line="397" w:lineRule="exact"/>
                  <w:ind w:left="82"/>
                  <w:jc w:val="center"/>
                  <w:rPr>
                    <w:rFonts w:ascii="Grunge Manifesto" w:hAnsi="Grunge Manifesto"/>
                    <w:sz w:val="36"/>
                  </w:rPr>
                </w:pPr>
                <w:r>
                  <w:rPr>
                    <w:rFonts w:ascii="Grunge Manifesto" w:hAnsi="Grunge Manifesto"/>
                    <w:spacing w:val="2"/>
                    <w:w w:val="68"/>
                    <w:sz w:val="36"/>
                  </w:rPr>
                  <w:t>HAMLET</w:t>
                </w:r>
                <w:r w:rsidR="00871087" w:rsidRPr="00871087">
                  <w:rPr>
                    <w:rFonts w:ascii="Grunge Manifesto" w:hAnsi="Grunge Manifesto"/>
                    <w:w w:val="80"/>
                    <w:sz w:val="36"/>
                  </w:rPr>
                  <w:t>:</w:t>
                </w:r>
                <w:r w:rsidR="00871087" w:rsidRPr="00871087">
                  <w:rPr>
                    <w:rFonts w:ascii="Grunge Manifesto" w:hAnsi="Grunge Manifesto"/>
                    <w:spacing w:val="-13"/>
                    <w:sz w:val="36"/>
                  </w:rPr>
                  <w:t xml:space="preserve"> </w:t>
                </w:r>
                <w:r w:rsidR="00871087" w:rsidRPr="00871087">
                  <w:rPr>
                    <w:rFonts w:ascii="Grunge Manifesto" w:hAnsi="Grunge Manifesto"/>
                    <w:w w:val="81"/>
                    <w:sz w:val="36"/>
                  </w:rPr>
                  <w:t>A</w:t>
                </w:r>
                <w:r w:rsidR="00871087" w:rsidRPr="00871087">
                  <w:rPr>
                    <w:rFonts w:ascii="Grunge Manifesto" w:hAnsi="Grunge Manifesto"/>
                    <w:spacing w:val="1"/>
                    <w:w w:val="87"/>
                    <w:sz w:val="36"/>
                  </w:rPr>
                  <w:t>c</w:t>
                </w:r>
                <w:r w:rsidR="00871087" w:rsidRPr="00871087">
                  <w:rPr>
                    <w:rFonts w:ascii="Grunge Manifesto" w:hAnsi="Grunge Manifesto"/>
                    <w:w w:val="151"/>
                    <w:sz w:val="36"/>
                  </w:rPr>
                  <w:t>t</w:t>
                </w:r>
                <w:r w:rsidR="00871087" w:rsidRPr="00871087">
                  <w:rPr>
                    <w:rFonts w:ascii="Grunge Manifesto" w:hAnsi="Grunge Manifesto"/>
                    <w:spacing w:val="-12"/>
                    <w:sz w:val="36"/>
                  </w:rPr>
                  <w:t xml:space="preserve"> </w:t>
                </w:r>
                <w:r w:rsidR="00871087" w:rsidRPr="00871087">
                  <w:rPr>
                    <w:rFonts w:ascii="Grunge Manifesto" w:hAnsi="Grunge Manifesto"/>
                    <w:w w:val="59"/>
                    <w:sz w:val="36"/>
                  </w:rPr>
                  <w:t>3</w:t>
                </w:r>
              </w:p>
              <w:p w14:paraId="55321053" w14:textId="77777777" w:rsidR="00367E17" w:rsidRPr="00871087" w:rsidRDefault="00000000" w:rsidP="00871087">
                <w:pPr>
                  <w:spacing w:line="242" w:lineRule="auto"/>
                  <w:ind w:left="20" w:right="8" w:firstLine="249"/>
                  <w:jc w:val="center"/>
                  <w:rPr>
                    <w:rFonts w:ascii="Grunge Manifesto" w:hAnsi="Grunge Manifesto"/>
                    <w:sz w:val="36"/>
                  </w:rPr>
                </w:pPr>
                <w:r w:rsidRPr="00871087">
                  <w:rPr>
                    <w:rFonts w:ascii="Grunge Manifesto" w:hAnsi="Grunge Manifesto"/>
                    <w:spacing w:val="-3"/>
                    <w:w w:val="62"/>
                    <w:sz w:val="36"/>
                  </w:rPr>
                  <w:t>Y</w:t>
                </w:r>
                <w:r w:rsidRPr="00871087">
                  <w:rPr>
                    <w:rFonts w:ascii="Grunge Manifesto" w:hAnsi="Grunge Manifesto"/>
                    <w:spacing w:val="-1"/>
                    <w:w w:val="81"/>
                    <w:sz w:val="36"/>
                  </w:rPr>
                  <w:t>e</w:t>
                </w:r>
                <w:r w:rsidRPr="00871087">
                  <w:rPr>
                    <w:rFonts w:ascii="Grunge Manifesto" w:hAnsi="Grunge Manifesto"/>
                    <w:w w:val="81"/>
                    <w:sz w:val="36"/>
                  </w:rPr>
                  <w:t>a</w:t>
                </w:r>
                <w:r w:rsidRPr="00871087">
                  <w:rPr>
                    <w:rFonts w:ascii="Grunge Manifesto" w:hAnsi="Grunge Manifesto"/>
                    <w:w w:val="131"/>
                    <w:sz w:val="36"/>
                  </w:rPr>
                  <w:t>r</w:t>
                </w:r>
                <w:r w:rsidRPr="00871087">
                  <w:rPr>
                    <w:rFonts w:ascii="Grunge Manifesto" w:hAnsi="Grunge Manifesto"/>
                    <w:spacing w:val="-8"/>
                    <w:sz w:val="36"/>
                  </w:rPr>
                  <w:t xml:space="preserve"> </w:t>
                </w:r>
                <w:r w:rsidRPr="00871087">
                  <w:rPr>
                    <w:rFonts w:ascii="Grunge Manifesto" w:hAnsi="Grunge Manifesto"/>
                    <w:w w:val="60"/>
                    <w:sz w:val="36"/>
                  </w:rPr>
                  <w:t>5</w:t>
                </w:r>
                <w:r w:rsidRPr="00871087">
                  <w:rPr>
                    <w:rFonts w:ascii="Grunge Manifesto" w:hAnsi="Grunge Manifesto"/>
                    <w:spacing w:val="-10"/>
                    <w:sz w:val="36"/>
                  </w:rPr>
                  <w:t xml:space="preserve"> </w:t>
                </w:r>
                <w:r w:rsidRPr="00871087">
                  <w:rPr>
                    <w:rFonts w:ascii="Grunge Manifesto" w:hAnsi="Grunge Manifesto"/>
                    <w:w w:val="98"/>
                    <w:sz w:val="36"/>
                  </w:rPr>
                  <w:t>a</w:t>
                </w:r>
                <w:r w:rsidRPr="00871087">
                  <w:rPr>
                    <w:rFonts w:ascii="Grunge Manifesto" w:hAnsi="Grunge Manifesto"/>
                    <w:spacing w:val="1"/>
                    <w:w w:val="90"/>
                    <w:sz w:val="36"/>
                  </w:rPr>
                  <w:t>n</w:t>
                </w:r>
                <w:r w:rsidRPr="00871087">
                  <w:rPr>
                    <w:rFonts w:ascii="Grunge Manifesto" w:hAnsi="Grunge Manifesto"/>
                    <w:w w:val="77"/>
                    <w:sz w:val="36"/>
                  </w:rPr>
                  <w:t>d</w:t>
                </w:r>
                <w:r w:rsidRPr="00871087">
                  <w:rPr>
                    <w:rFonts w:ascii="Grunge Manifesto" w:hAnsi="Grunge Manifesto"/>
                    <w:spacing w:val="-11"/>
                    <w:sz w:val="36"/>
                  </w:rPr>
                  <w:t xml:space="preserve"> </w:t>
                </w:r>
                <w:r w:rsidRPr="00871087">
                  <w:rPr>
                    <w:rFonts w:ascii="Grunge Manifesto" w:hAnsi="Grunge Manifesto"/>
                    <w:spacing w:val="-3"/>
                    <w:w w:val="62"/>
                    <w:sz w:val="36"/>
                  </w:rPr>
                  <w:t>Y</w:t>
                </w:r>
                <w:r w:rsidRPr="00871087">
                  <w:rPr>
                    <w:rFonts w:ascii="Grunge Manifesto" w:hAnsi="Grunge Manifesto"/>
                    <w:spacing w:val="-1"/>
                    <w:w w:val="81"/>
                    <w:sz w:val="36"/>
                  </w:rPr>
                  <w:t>e</w:t>
                </w:r>
                <w:r w:rsidRPr="00871087">
                  <w:rPr>
                    <w:rFonts w:ascii="Grunge Manifesto" w:hAnsi="Grunge Manifesto"/>
                    <w:w w:val="81"/>
                    <w:sz w:val="36"/>
                  </w:rPr>
                  <w:t>a</w:t>
                </w:r>
                <w:r w:rsidRPr="00871087">
                  <w:rPr>
                    <w:rFonts w:ascii="Grunge Manifesto" w:hAnsi="Grunge Manifesto"/>
                    <w:w w:val="131"/>
                    <w:sz w:val="36"/>
                  </w:rPr>
                  <w:t>r</w:t>
                </w:r>
                <w:r w:rsidRPr="00871087">
                  <w:rPr>
                    <w:rFonts w:ascii="Grunge Manifesto" w:hAnsi="Grunge Manifesto"/>
                    <w:spacing w:val="-13"/>
                    <w:sz w:val="36"/>
                  </w:rPr>
                  <w:t xml:space="preserve"> </w:t>
                </w:r>
                <w:r w:rsidRPr="00871087">
                  <w:rPr>
                    <w:rFonts w:ascii="Grunge Manifesto" w:hAnsi="Grunge Manifesto"/>
                    <w:w w:val="58"/>
                    <w:sz w:val="36"/>
                  </w:rPr>
                  <w:t xml:space="preserve">6 </w:t>
                </w:r>
                <w:r w:rsidRPr="00871087">
                  <w:rPr>
                    <w:rFonts w:ascii="Grunge Manifesto" w:hAnsi="Grunge Manifesto"/>
                    <w:spacing w:val="2"/>
                    <w:w w:val="69"/>
                    <w:sz w:val="36"/>
                  </w:rPr>
                  <w:t>P</w:t>
                </w:r>
                <w:r w:rsidRPr="00871087">
                  <w:rPr>
                    <w:rFonts w:ascii="Grunge Manifesto" w:hAnsi="Grunge Manifesto"/>
                    <w:w w:val="69"/>
                    <w:sz w:val="36"/>
                  </w:rPr>
                  <w:t>u</w:t>
                </w:r>
                <w:r w:rsidRPr="00871087">
                  <w:rPr>
                    <w:rFonts w:ascii="Grunge Manifesto" w:hAnsi="Grunge Manifesto"/>
                    <w:spacing w:val="1"/>
                    <w:w w:val="90"/>
                    <w:sz w:val="36"/>
                  </w:rPr>
                  <w:t>n</w:t>
                </w:r>
                <w:r w:rsidRPr="00871087">
                  <w:rPr>
                    <w:rFonts w:ascii="Grunge Manifesto" w:hAnsi="Grunge Manifesto"/>
                    <w:w w:val="87"/>
                    <w:sz w:val="36"/>
                  </w:rPr>
                  <w:t>c</w:t>
                </w:r>
                <w:r w:rsidRPr="00871087">
                  <w:rPr>
                    <w:rFonts w:ascii="Grunge Manifesto" w:hAnsi="Grunge Manifesto"/>
                    <w:spacing w:val="-3"/>
                    <w:w w:val="151"/>
                    <w:sz w:val="36"/>
                  </w:rPr>
                  <w:t>t</w:t>
                </w:r>
                <w:r w:rsidRPr="00871087">
                  <w:rPr>
                    <w:rFonts w:ascii="Grunge Manifesto" w:hAnsi="Grunge Manifesto"/>
                    <w:w w:val="76"/>
                    <w:sz w:val="36"/>
                  </w:rPr>
                  <w:t>u</w:t>
                </w:r>
                <w:r w:rsidRPr="00871087">
                  <w:rPr>
                    <w:rFonts w:ascii="Grunge Manifesto" w:hAnsi="Grunge Manifesto"/>
                    <w:w w:val="98"/>
                    <w:sz w:val="36"/>
                  </w:rPr>
                  <w:t>a</w:t>
                </w:r>
                <w:r w:rsidRPr="00871087">
                  <w:rPr>
                    <w:rFonts w:ascii="Grunge Manifesto" w:hAnsi="Grunge Manifesto"/>
                    <w:spacing w:val="2"/>
                    <w:w w:val="127"/>
                    <w:sz w:val="36"/>
                  </w:rPr>
                  <w:t>t</w:t>
                </w:r>
                <w:r w:rsidRPr="00871087">
                  <w:rPr>
                    <w:rFonts w:ascii="Grunge Manifesto" w:hAnsi="Grunge Manifesto"/>
                    <w:spacing w:val="-2"/>
                    <w:w w:val="127"/>
                    <w:sz w:val="36"/>
                  </w:rPr>
                  <w:t>i</w:t>
                </w:r>
                <w:r w:rsidRPr="00871087">
                  <w:rPr>
                    <w:rFonts w:ascii="Grunge Manifesto" w:hAnsi="Grunge Manifesto"/>
                    <w:spacing w:val="-2"/>
                    <w:w w:val="77"/>
                    <w:sz w:val="36"/>
                  </w:rPr>
                  <w:t>o</w:t>
                </w:r>
                <w:r w:rsidRPr="00871087">
                  <w:rPr>
                    <w:rFonts w:ascii="Grunge Manifesto" w:hAnsi="Grunge Manifesto"/>
                    <w:w w:val="90"/>
                    <w:sz w:val="36"/>
                  </w:rPr>
                  <w:t>n</w:t>
                </w:r>
                <w:r w:rsidRPr="00871087">
                  <w:rPr>
                    <w:rFonts w:ascii="Grunge Manifesto" w:hAnsi="Grunge Manifesto"/>
                    <w:spacing w:val="-8"/>
                    <w:sz w:val="36"/>
                  </w:rPr>
                  <w:t xml:space="preserve"> </w:t>
                </w:r>
                <w:r w:rsidRPr="00871087">
                  <w:rPr>
                    <w:rFonts w:ascii="Grunge Manifesto" w:hAnsi="Grunge Manifesto"/>
                    <w:spacing w:val="1"/>
                    <w:w w:val="60"/>
                    <w:sz w:val="36"/>
                  </w:rPr>
                  <w:t>R</w:t>
                </w:r>
                <w:r w:rsidRPr="00871087">
                  <w:rPr>
                    <w:rFonts w:ascii="Grunge Manifesto" w:hAnsi="Grunge Manifesto"/>
                    <w:spacing w:val="-1"/>
                    <w:w w:val="74"/>
                    <w:sz w:val="36"/>
                  </w:rPr>
                  <w:t>ev</w:t>
                </w:r>
                <w:r w:rsidRPr="00871087">
                  <w:rPr>
                    <w:rFonts w:ascii="Grunge Manifesto" w:hAnsi="Grunge Manifesto"/>
                    <w:spacing w:val="-2"/>
                    <w:w w:val="97"/>
                    <w:sz w:val="36"/>
                  </w:rPr>
                  <w:t>i</w:t>
                </w:r>
                <w:r w:rsidRPr="00871087">
                  <w:rPr>
                    <w:rFonts w:ascii="Grunge Manifesto" w:hAnsi="Grunge Manifesto"/>
                    <w:spacing w:val="1"/>
                    <w:w w:val="84"/>
                    <w:sz w:val="36"/>
                  </w:rPr>
                  <w:t>s</w:t>
                </w:r>
                <w:r w:rsidRPr="00871087">
                  <w:rPr>
                    <w:rFonts w:ascii="Grunge Manifesto" w:hAnsi="Grunge Manifesto"/>
                    <w:spacing w:val="-2"/>
                    <w:w w:val="97"/>
                    <w:sz w:val="36"/>
                  </w:rPr>
                  <w:t>i</w:t>
                </w:r>
                <w:r w:rsidRPr="00871087">
                  <w:rPr>
                    <w:rFonts w:ascii="Grunge Manifesto" w:hAnsi="Grunge Manifesto"/>
                    <w:spacing w:val="-2"/>
                    <w:w w:val="77"/>
                    <w:sz w:val="36"/>
                  </w:rPr>
                  <w:t>o</w:t>
                </w:r>
                <w:r w:rsidRPr="00871087">
                  <w:rPr>
                    <w:rFonts w:ascii="Grunge Manifesto" w:hAnsi="Grunge Manifesto"/>
                    <w:w w:val="90"/>
                    <w:sz w:val="36"/>
                  </w:rPr>
                  <w:t>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7E17"/>
    <w:rsid w:val="002E5B1D"/>
    <w:rsid w:val="00367E17"/>
    <w:rsid w:val="00871087"/>
    <w:rsid w:val="00B81C2D"/>
    <w:rsid w:val="00E130A2"/>
    <w:rsid w:val="00E2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ECF1C"/>
  <w15:docId w15:val="{2A1DAD78-429B-4F47-A26F-AADB134B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11"/>
      <w:outlineLvl w:val="1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10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08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8710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08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Y5.6.Week 3.Punctuation .docx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Y5.6.Week 3.Punctuation .docx</dc:title>
  <cp:lastModifiedBy>Kirsty McCreadie</cp:lastModifiedBy>
  <cp:revision>3</cp:revision>
  <dcterms:created xsi:type="dcterms:W3CDTF">2024-01-31T10:47:00Z</dcterms:created>
  <dcterms:modified xsi:type="dcterms:W3CDTF">2025-02-11T12:40:00Z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Word</vt:lpwstr>
  </property>
  <property fmtid="{D5CDD505-2E9C-101B-9397-08002B2CF9AE}" pid="4" name="LastSaved">
    <vt:filetime>2024-01-31T00:00:00Z</vt:filetime>
  </property>
</Properties>
</file>