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283" w:rsidRPr="00451283" w:rsidRDefault="00451283" w:rsidP="00451283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Romeo and Juliet: Act </w:t>
      </w:r>
      <w:r w:rsidR="00B26E30">
        <w:rPr>
          <w:b/>
          <w:sz w:val="28"/>
        </w:rPr>
        <w:t>4</w:t>
      </w:r>
    </w:p>
    <w:p w:rsidR="006C06A4" w:rsidRPr="001660BF" w:rsidRDefault="006C06A4" w:rsidP="00D84BC0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Year </w:t>
      </w:r>
      <w:r w:rsidR="00DA146D">
        <w:rPr>
          <w:b/>
          <w:sz w:val="28"/>
        </w:rPr>
        <w:t xml:space="preserve">3 </w:t>
      </w:r>
      <w:r w:rsidRPr="001660BF">
        <w:rPr>
          <w:b/>
          <w:sz w:val="28"/>
        </w:rPr>
        <w:t xml:space="preserve">and Year </w:t>
      </w:r>
      <w:r w:rsidR="00DA146D">
        <w:rPr>
          <w:b/>
          <w:sz w:val="28"/>
        </w:rPr>
        <w:t>4</w:t>
      </w:r>
    </w:p>
    <w:p w:rsidR="006C06A4" w:rsidRPr="00E80F9F" w:rsidRDefault="00454414" w:rsidP="00E80F9F">
      <w:pPr>
        <w:jc w:val="center"/>
        <w:rPr>
          <w:b/>
          <w:sz w:val="28"/>
        </w:rPr>
      </w:pPr>
      <w:r>
        <w:rPr>
          <w:b/>
          <w:sz w:val="28"/>
        </w:rPr>
        <w:t>Grammar</w:t>
      </w:r>
      <w:r w:rsidR="006C06A4" w:rsidRPr="001660BF">
        <w:rPr>
          <w:b/>
          <w:sz w:val="28"/>
        </w:rPr>
        <w:t xml:space="preserve"> Exercise</w:t>
      </w:r>
      <w:r w:rsidR="00E80F9F">
        <w:rPr>
          <w:b/>
          <w:sz w:val="28"/>
        </w:rPr>
        <w:t xml:space="preserve">: </w:t>
      </w:r>
      <w:r w:rsidR="00A71CEC">
        <w:rPr>
          <w:rFonts w:cstheme="minorHAnsi"/>
          <w:b/>
          <w:sz w:val="28"/>
          <w:szCs w:val="22"/>
        </w:rPr>
        <w:t>Causal Conjunctions and Adverbials</w:t>
      </w:r>
    </w:p>
    <w:p w:rsidR="00454414" w:rsidRPr="002B12BA" w:rsidRDefault="00454414">
      <w:pPr>
        <w:rPr>
          <w:sz w:val="22"/>
          <w:szCs w:val="22"/>
        </w:rPr>
      </w:pPr>
    </w:p>
    <w:p w:rsidR="0047683F" w:rsidRPr="002B12BA" w:rsidRDefault="00A71CEC" w:rsidP="0047683F">
      <w:pPr>
        <w:ind w:left="2880" w:hanging="2880"/>
        <w:rPr>
          <w:rFonts w:ascii="Arial" w:eastAsia="Times New Roman" w:hAnsi="Arial" w:cs="Arial"/>
          <w:b/>
          <w:color w:val="538135" w:themeColor="accent6" w:themeShade="BF"/>
          <w:sz w:val="22"/>
          <w:szCs w:val="22"/>
          <w:shd w:val="clear" w:color="auto" w:fill="FFFFFF"/>
        </w:rPr>
      </w:pPr>
      <w:r w:rsidRPr="002B12BA">
        <w:rPr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C2F5F" wp14:editId="12D22E39">
                <wp:simplePos x="0" y="0"/>
                <wp:positionH relativeFrom="column">
                  <wp:posOffset>812800</wp:posOffset>
                </wp:positionH>
                <wp:positionV relativeFrom="paragraph">
                  <wp:posOffset>109854</wp:posOffset>
                </wp:positionV>
                <wp:extent cx="965200" cy="69215"/>
                <wp:effectExtent l="0" t="12700" r="50800" b="7048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00" cy="692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67C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4pt;margin-top:8.65pt;width:76pt;height: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color w:val="538135" w:themeColor="accent6" w:themeShade="BF"/>
          <w:sz w:val="22"/>
          <w:szCs w:val="22"/>
        </w:rPr>
        <w:t xml:space="preserve">Conjunctions </w:t>
      </w:r>
      <w:r w:rsidR="00454414" w:rsidRPr="002B12BA">
        <w:rPr>
          <w:b/>
          <w:color w:val="538135" w:themeColor="accent6" w:themeShade="BF"/>
          <w:sz w:val="22"/>
          <w:szCs w:val="22"/>
        </w:rPr>
        <w:t xml:space="preserve"> </w:t>
      </w:r>
      <w:r w:rsidR="0047683F" w:rsidRPr="002B12BA">
        <w:rPr>
          <w:b/>
          <w:color w:val="538135" w:themeColor="accent6" w:themeShade="BF"/>
          <w:sz w:val="22"/>
          <w:szCs w:val="22"/>
        </w:rPr>
        <w:tab/>
      </w:r>
      <w:r w:rsidR="0047683F" w:rsidRPr="002B12BA">
        <w:rPr>
          <w:rFonts w:ascii="Arial" w:eastAsia="Times New Roman" w:hAnsi="Arial" w:cs="Arial"/>
          <w:b/>
          <w:bCs/>
          <w:color w:val="538135" w:themeColor="accent6" w:themeShade="BF"/>
          <w:sz w:val="22"/>
          <w:szCs w:val="22"/>
          <w:shd w:val="clear" w:color="auto" w:fill="FFFFFF"/>
        </w:rPr>
        <w:t>Words</w:t>
      </w:r>
      <w:r w:rsidR="0047683F" w:rsidRPr="002B12BA">
        <w:rPr>
          <w:rFonts w:ascii="Arial" w:eastAsia="Times New Roman" w:hAnsi="Arial" w:cs="Arial"/>
          <w:b/>
          <w:color w:val="538135" w:themeColor="accent6" w:themeShade="BF"/>
          <w:sz w:val="22"/>
          <w:szCs w:val="22"/>
          <w:shd w:val="clear" w:color="auto" w:fill="FFFFFF"/>
        </w:rPr>
        <w:t xml:space="preserve"> that show actions, motions, doing, or states of being. They can also demonstrate how someone feels. </w:t>
      </w:r>
    </w:p>
    <w:p w:rsidR="0047683F" w:rsidRPr="002B12BA" w:rsidRDefault="0047683F" w:rsidP="0047683F">
      <w:pPr>
        <w:ind w:left="2880"/>
        <w:rPr>
          <w:rFonts w:ascii="Arial" w:eastAsia="Times New Roman" w:hAnsi="Arial" w:cs="Arial"/>
          <w:b/>
          <w:bCs/>
          <w:color w:val="538135" w:themeColor="accent6" w:themeShade="BF"/>
          <w:sz w:val="22"/>
          <w:szCs w:val="22"/>
          <w:shd w:val="clear" w:color="auto" w:fill="FFFFFF"/>
        </w:rPr>
      </w:pPr>
      <w:r w:rsidRPr="002B12BA">
        <w:rPr>
          <w:rFonts w:ascii="Arial" w:eastAsia="Times New Roman" w:hAnsi="Arial" w:cs="Arial"/>
          <w:b/>
          <w:color w:val="538135" w:themeColor="accent6" w:themeShade="BF"/>
          <w:sz w:val="22"/>
          <w:szCs w:val="22"/>
          <w:shd w:val="clear" w:color="auto" w:fill="FFFFFF"/>
        </w:rPr>
        <w:t>A sentence cannot work without an action </w:t>
      </w:r>
      <w:r w:rsidRPr="002B12BA">
        <w:rPr>
          <w:rFonts w:ascii="Arial" w:eastAsia="Times New Roman" w:hAnsi="Arial" w:cs="Arial"/>
          <w:b/>
          <w:bCs/>
          <w:color w:val="538135" w:themeColor="accent6" w:themeShade="BF"/>
          <w:sz w:val="22"/>
          <w:szCs w:val="22"/>
          <w:shd w:val="clear" w:color="auto" w:fill="FFFFFF"/>
        </w:rPr>
        <w:t>verb</w:t>
      </w:r>
    </w:p>
    <w:p w:rsidR="002B12BA" w:rsidRPr="002B12BA" w:rsidRDefault="002B12BA" w:rsidP="00453ECA">
      <w:pPr>
        <w:rPr>
          <w:rFonts w:ascii="Times New Roman" w:eastAsia="Times New Roman" w:hAnsi="Times New Roman" w:cs="Times New Roman"/>
          <w:b/>
          <w:color w:val="538135" w:themeColor="accent6" w:themeShade="BF"/>
          <w:sz w:val="22"/>
          <w:szCs w:val="22"/>
        </w:rPr>
      </w:pPr>
    </w:p>
    <w:p w:rsidR="00A71CEC" w:rsidRDefault="00A71CEC" w:rsidP="005358C8">
      <w:pPr>
        <w:rPr>
          <w:rFonts w:eastAsia="Arial" w:cs="Arial"/>
          <w:b/>
          <w:bCs/>
          <w:sz w:val="28"/>
        </w:rPr>
      </w:pPr>
    </w:p>
    <w:p w:rsidR="00A71CEC" w:rsidRPr="00854AD7" w:rsidRDefault="00A71CEC" w:rsidP="005358C8">
      <w:pPr>
        <w:rPr>
          <w:rFonts w:eastAsia="Arial" w:cs="Arial"/>
          <w:bCs/>
          <w:sz w:val="28"/>
        </w:rPr>
      </w:pPr>
      <w:r w:rsidRPr="00854AD7">
        <w:rPr>
          <w:rFonts w:eastAsia="Arial" w:cs="Arial"/>
          <w:bCs/>
          <w:sz w:val="28"/>
        </w:rPr>
        <w:t>Conjunctions extend sentences by joining clauses together</w:t>
      </w:r>
      <w:r w:rsidR="00854AD7">
        <w:rPr>
          <w:rFonts w:eastAsia="Arial" w:cs="Arial"/>
          <w:bCs/>
          <w:sz w:val="28"/>
        </w:rPr>
        <w:t>.</w:t>
      </w:r>
    </w:p>
    <w:p w:rsidR="008370EC" w:rsidRDefault="008370EC" w:rsidP="005358C8">
      <w:pPr>
        <w:rPr>
          <w:rFonts w:eastAsia="Arial" w:cs="Arial"/>
          <w:b/>
          <w:bCs/>
          <w:sz w:val="28"/>
        </w:rPr>
      </w:pPr>
      <w:r w:rsidRPr="00854AD7">
        <w:rPr>
          <w:rFonts w:eastAsia="Arial" w:cs="Arial"/>
          <w:bCs/>
          <w:sz w:val="28"/>
        </w:rPr>
        <w:t>Causal conjunctions explain how things work or why something has happened. They link cause and effect,</w:t>
      </w:r>
      <w:r>
        <w:rPr>
          <w:rFonts w:eastAsia="Arial" w:cs="Arial"/>
          <w:b/>
          <w:bCs/>
          <w:sz w:val="28"/>
        </w:rPr>
        <w:t xml:space="preserve"> e.g. </w:t>
      </w:r>
      <w:r w:rsidR="00854AD7">
        <w:rPr>
          <w:rFonts w:eastAsia="Arial" w:cs="Arial"/>
          <w:b/>
          <w:bCs/>
          <w:sz w:val="28"/>
        </w:rPr>
        <w:t xml:space="preserve">Romeo was banished </w:t>
      </w:r>
      <w:r w:rsidR="00854AD7" w:rsidRPr="00AF0A68">
        <w:rPr>
          <w:rFonts w:eastAsia="Arial" w:cs="Arial"/>
          <w:b/>
          <w:bCs/>
          <w:sz w:val="28"/>
          <w:u w:val="single"/>
        </w:rPr>
        <w:t>because</w:t>
      </w:r>
      <w:r w:rsidR="00854AD7">
        <w:rPr>
          <w:rFonts w:eastAsia="Arial" w:cs="Arial"/>
          <w:b/>
          <w:bCs/>
          <w:sz w:val="28"/>
        </w:rPr>
        <w:t xml:space="preserve"> he killed Tybalt.</w:t>
      </w:r>
    </w:p>
    <w:p w:rsidR="008370EC" w:rsidRDefault="008370EC" w:rsidP="005358C8">
      <w:pPr>
        <w:rPr>
          <w:rFonts w:eastAsia="Arial" w:cs="Arial"/>
          <w:b/>
          <w:bCs/>
          <w:sz w:val="28"/>
        </w:rPr>
      </w:pPr>
    </w:p>
    <w:p w:rsidR="008F7A52" w:rsidRDefault="008F7A52" w:rsidP="00854AD7">
      <w:pPr>
        <w:rPr>
          <w:rFonts w:eastAsia="Arial" w:cs="Arial"/>
          <w:b/>
          <w:bCs/>
          <w:sz w:val="28"/>
        </w:rPr>
      </w:pPr>
      <w:r>
        <w:rPr>
          <w:rFonts w:eastAsia="Arial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156210</wp:posOffset>
                </wp:positionV>
                <wp:extent cx="6172200" cy="22352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23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7A52" w:rsidRPr="008F7A52" w:rsidRDefault="008F7A52" w:rsidP="008F7A52">
                            <w:pPr>
                              <w:jc w:val="center"/>
                              <w:rPr>
                                <w:rFonts w:eastAsia="Arial" w:cs="Arial"/>
                                <w:b/>
                                <w:bCs/>
                                <w:color w:val="7030A0"/>
                                <w:sz w:val="28"/>
                              </w:rPr>
                            </w:pPr>
                            <w:r w:rsidRPr="008F7A52">
                              <w:rPr>
                                <w:rFonts w:eastAsia="Arial" w:cs="Arial"/>
                                <w:b/>
                                <w:bCs/>
                                <w:color w:val="7030A0"/>
                                <w:sz w:val="28"/>
                              </w:rPr>
                              <w:t>Causal Conjunctions- links causes and effects</w:t>
                            </w:r>
                          </w:p>
                          <w:p w:rsidR="008F7A52" w:rsidRDefault="008F7A52" w:rsidP="008F7A52">
                            <w:pPr>
                              <w:rPr>
                                <w:rFonts w:eastAsia="Arial" w:cs="Arial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8F7A52" w:rsidRDefault="008F7A52" w:rsidP="008F7A52">
                            <w:pPr>
                              <w:rPr>
                                <w:rFonts w:eastAsia="Arial" w:cs="Arial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 w:val="28"/>
                              </w:rPr>
                              <w:t>As a result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28"/>
                              </w:rPr>
                              <w:tab/>
                              <w:t>Because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28"/>
                              </w:rPr>
                              <w:tab/>
                              <w:t>Consequently</w:t>
                            </w:r>
                          </w:p>
                          <w:p w:rsidR="008F7A52" w:rsidRDefault="008F7A52" w:rsidP="008F7A52">
                            <w:pPr>
                              <w:rPr>
                                <w:rFonts w:eastAsia="Arial" w:cs="Arial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8F7A52" w:rsidRDefault="008F7A52" w:rsidP="008F7A52">
                            <w:pPr>
                              <w:rPr>
                                <w:rFonts w:eastAsia="Arial" w:cs="Arial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 w:val="28"/>
                              </w:rPr>
                              <w:t>Due to the fact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28"/>
                              </w:rPr>
                              <w:tab/>
                              <w:t>For this reason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28"/>
                              </w:rPr>
                              <w:tab/>
                              <w:t>Therefore</w:t>
                            </w:r>
                          </w:p>
                          <w:p w:rsidR="008F7A52" w:rsidRDefault="008F7A52" w:rsidP="008F7A52">
                            <w:pPr>
                              <w:rPr>
                                <w:rFonts w:eastAsia="Arial" w:cs="Arial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8F7A52" w:rsidRDefault="008F7A52" w:rsidP="008F7A52">
                            <w:pPr>
                              <w:rPr>
                                <w:rFonts w:eastAsia="Arial" w:cs="Arial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 w:val="28"/>
                              </w:rPr>
                              <w:t>So that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28"/>
                              </w:rPr>
                              <w:tab/>
                              <w:t>Subsequently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28"/>
                              </w:rPr>
                              <w:tab/>
                              <w:t>In order to</w:t>
                            </w:r>
                          </w:p>
                          <w:p w:rsidR="008F7A52" w:rsidRDefault="008F7A52" w:rsidP="008F7A52">
                            <w:pPr>
                              <w:rPr>
                                <w:rFonts w:eastAsia="Arial" w:cs="Arial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8F7A52" w:rsidRDefault="008F7A52" w:rsidP="008F7A52">
                            <w:pPr>
                              <w:rPr>
                                <w:rFonts w:eastAsia="Arial" w:cs="Arial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 w:val="28"/>
                              </w:rPr>
                              <w:t>In this way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28"/>
                              </w:rPr>
                              <w:tab/>
                              <w:t>In order that</w:t>
                            </w:r>
                            <w:r w:rsidR="003919B0">
                              <w:rPr>
                                <w:rFonts w:eastAsia="Arial" w:cs="Arial"/>
                                <w:b/>
                                <w:bCs/>
                                <w:sz w:val="28"/>
                              </w:rPr>
                              <w:tab/>
                            </w:r>
                            <w:r w:rsidR="003919B0">
                              <w:rPr>
                                <w:rFonts w:eastAsia="Arial" w:cs="Arial"/>
                                <w:b/>
                                <w:bCs/>
                                <w:sz w:val="28"/>
                              </w:rPr>
                              <w:tab/>
                              <w:t>Otherwise</w:t>
                            </w:r>
                          </w:p>
                          <w:p w:rsidR="008F7A52" w:rsidRDefault="008F7A52" w:rsidP="008F7A52">
                            <w:pPr>
                              <w:rPr>
                                <w:rFonts w:eastAsia="Arial" w:cs="Arial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8F7A52" w:rsidRDefault="008F7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pt;margin-top:12.3pt;width:486pt;height:17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" fillcolor="white [3201]" strokeweight=".5pt">
                <v:textbox>
                  <w:txbxContent>
                    <w:p w:rsidR="008F7A52" w:rsidRPr="008F7A52" w:rsidRDefault="008F7A52" w:rsidP="008F7A52">
                      <w:pPr>
                        <w:jc w:val="center"/>
                        <w:rPr>
                          <w:rFonts w:eastAsia="Arial" w:cs="Arial"/>
                          <w:b/>
                          <w:bCs/>
                          <w:color w:val="7030A0"/>
                          <w:sz w:val="28"/>
                        </w:rPr>
                      </w:pPr>
                      <w:r w:rsidRPr="008F7A52">
                        <w:rPr>
                          <w:rFonts w:eastAsia="Arial" w:cs="Arial"/>
                          <w:b/>
                          <w:bCs/>
                          <w:color w:val="7030A0"/>
                          <w:sz w:val="28"/>
                        </w:rPr>
                        <w:t>Causal Conjunctions- links causes and effects</w:t>
                      </w:r>
                    </w:p>
                    <w:p w:rsidR="008F7A52" w:rsidRDefault="008F7A52" w:rsidP="008F7A52">
                      <w:pPr>
                        <w:rPr>
                          <w:rFonts w:eastAsia="Arial" w:cs="Arial"/>
                          <w:b/>
                          <w:bCs/>
                          <w:sz w:val="28"/>
                        </w:rPr>
                      </w:pPr>
                    </w:p>
                    <w:p w:rsidR="008F7A52" w:rsidRDefault="008F7A52" w:rsidP="008F7A52">
                      <w:pPr>
                        <w:rPr>
                          <w:rFonts w:eastAsia="Arial" w:cs="Arial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sz w:val="28"/>
                        </w:rPr>
                        <w:t>As a result</w:t>
                      </w:r>
                      <w:r>
                        <w:rPr>
                          <w:rFonts w:eastAsia="Arial" w:cs="Arial"/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rFonts w:eastAsia="Arial" w:cs="Arial"/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rFonts w:eastAsia="Arial" w:cs="Arial"/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rFonts w:eastAsia="Arial" w:cs="Arial"/>
                          <w:b/>
                          <w:bCs/>
                          <w:sz w:val="28"/>
                        </w:rPr>
                        <w:tab/>
                        <w:t>Because</w:t>
                      </w:r>
                      <w:r>
                        <w:rPr>
                          <w:rFonts w:eastAsia="Arial" w:cs="Arial"/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rFonts w:eastAsia="Arial" w:cs="Arial"/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rFonts w:eastAsia="Arial" w:cs="Arial"/>
                          <w:b/>
                          <w:bCs/>
                          <w:sz w:val="28"/>
                        </w:rPr>
                        <w:tab/>
                        <w:t>Consequently</w:t>
                      </w:r>
                    </w:p>
                    <w:p w:rsidR="008F7A52" w:rsidRDefault="008F7A52" w:rsidP="008F7A52">
                      <w:pPr>
                        <w:rPr>
                          <w:rFonts w:eastAsia="Arial" w:cs="Arial"/>
                          <w:b/>
                          <w:bCs/>
                          <w:sz w:val="28"/>
                        </w:rPr>
                      </w:pPr>
                    </w:p>
                    <w:p w:rsidR="008F7A52" w:rsidRDefault="008F7A52" w:rsidP="008F7A52">
                      <w:pPr>
                        <w:rPr>
                          <w:rFonts w:eastAsia="Arial" w:cs="Arial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sz w:val="28"/>
                        </w:rPr>
                        <w:t>Due to the fact</w:t>
                      </w:r>
                      <w:r>
                        <w:rPr>
                          <w:rFonts w:eastAsia="Arial" w:cs="Arial"/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rFonts w:eastAsia="Arial" w:cs="Arial"/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rFonts w:eastAsia="Arial" w:cs="Arial"/>
                          <w:b/>
                          <w:bCs/>
                          <w:sz w:val="28"/>
                        </w:rPr>
                        <w:tab/>
                        <w:t>For this reason</w:t>
                      </w:r>
                      <w:r>
                        <w:rPr>
                          <w:rFonts w:eastAsia="Arial" w:cs="Arial"/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rFonts w:eastAsia="Arial" w:cs="Arial"/>
                          <w:b/>
                          <w:bCs/>
                          <w:sz w:val="28"/>
                        </w:rPr>
                        <w:tab/>
                        <w:t>Therefore</w:t>
                      </w:r>
                    </w:p>
                    <w:p w:rsidR="008F7A52" w:rsidRDefault="008F7A52" w:rsidP="008F7A52">
                      <w:pPr>
                        <w:rPr>
                          <w:rFonts w:eastAsia="Arial" w:cs="Arial"/>
                          <w:b/>
                          <w:bCs/>
                          <w:sz w:val="28"/>
                        </w:rPr>
                      </w:pPr>
                    </w:p>
                    <w:p w:rsidR="008F7A52" w:rsidRDefault="008F7A52" w:rsidP="008F7A52">
                      <w:pPr>
                        <w:rPr>
                          <w:rFonts w:eastAsia="Arial" w:cs="Arial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sz w:val="28"/>
                        </w:rPr>
                        <w:t>So that</w:t>
                      </w:r>
                      <w:r>
                        <w:rPr>
                          <w:rFonts w:eastAsia="Arial" w:cs="Arial"/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rFonts w:eastAsia="Arial" w:cs="Arial"/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rFonts w:eastAsia="Arial" w:cs="Arial"/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rFonts w:eastAsia="Arial" w:cs="Arial"/>
                          <w:b/>
                          <w:bCs/>
                          <w:sz w:val="28"/>
                        </w:rPr>
                        <w:tab/>
                        <w:t>Subsequently</w:t>
                      </w:r>
                      <w:r>
                        <w:rPr>
                          <w:rFonts w:eastAsia="Arial" w:cs="Arial"/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rFonts w:eastAsia="Arial" w:cs="Arial"/>
                          <w:b/>
                          <w:bCs/>
                          <w:sz w:val="28"/>
                        </w:rPr>
                        <w:tab/>
                        <w:t>In order to</w:t>
                      </w:r>
                    </w:p>
                    <w:p w:rsidR="008F7A52" w:rsidRDefault="008F7A52" w:rsidP="008F7A52">
                      <w:pPr>
                        <w:rPr>
                          <w:rFonts w:eastAsia="Arial" w:cs="Arial"/>
                          <w:b/>
                          <w:bCs/>
                          <w:sz w:val="28"/>
                        </w:rPr>
                      </w:pPr>
                    </w:p>
                    <w:p w:rsidR="008F7A52" w:rsidRDefault="008F7A52" w:rsidP="008F7A52">
                      <w:pPr>
                        <w:rPr>
                          <w:rFonts w:eastAsia="Arial" w:cs="Arial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sz w:val="28"/>
                        </w:rPr>
                        <w:t>In this way</w:t>
                      </w:r>
                      <w:r>
                        <w:rPr>
                          <w:rFonts w:eastAsia="Arial" w:cs="Arial"/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rFonts w:eastAsia="Arial" w:cs="Arial"/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rFonts w:eastAsia="Arial" w:cs="Arial"/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rFonts w:eastAsia="Arial" w:cs="Arial"/>
                          <w:b/>
                          <w:bCs/>
                          <w:sz w:val="28"/>
                        </w:rPr>
                        <w:tab/>
                        <w:t>In order that</w:t>
                      </w:r>
                      <w:r w:rsidR="003919B0">
                        <w:rPr>
                          <w:rFonts w:eastAsia="Arial" w:cs="Arial"/>
                          <w:b/>
                          <w:bCs/>
                          <w:sz w:val="28"/>
                        </w:rPr>
                        <w:tab/>
                      </w:r>
                      <w:r w:rsidR="003919B0">
                        <w:rPr>
                          <w:rFonts w:eastAsia="Arial" w:cs="Arial"/>
                          <w:b/>
                          <w:bCs/>
                          <w:sz w:val="28"/>
                        </w:rPr>
                        <w:tab/>
                        <w:t>Otherwise</w:t>
                      </w:r>
                    </w:p>
                    <w:p w:rsidR="008F7A52" w:rsidRDefault="008F7A52" w:rsidP="008F7A52">
                      <w:pPr>
                        <w:rPr>
                          <w:rFonts w:eastAsia="Arial" w:cs="Arial"/>
                          <w:b/>
                          <w:bCs/>
                          <w:sz w:val="28"/>
                        </w:rPr>
                      </w:pPr>
                    </w:p>
                    <w:p w:rsidR="008F7A52" w:rsidRDefault="008F7A52"/>
                  </w:txbxContent>
                </v:textbox>
              </v:shape>
            </w:pict>
          </mc:Fallback>
        </mc:AlternateContent>
      </w:r>
    </w:p>
    <w:p w:rsidR="008F7A52" w:rsidRDefault="008F7A52" w:rsidP="00854AD7">
      <w:pPr>
        <w:rPr>
          <w:rFonts w:eastAsia="Arial" w:cs="Arial"/>
          <w:b/>
          <w:bCs/>
          <w:sz w:val="28"/>
        </w:rPr>
      </w:pPr>
    </w:p>
    <w:p w:rsidR="008F7A52" w:rsidRDefault="008F7A52" w:rsidP="00854AD7">
      <w:pPr>
        <w:rPr>
          <w:rFonts w:eastAsia="Arial" w:cs="Arial"/>
          <w:b/>
          <w:bCs/>
          <w:sz w:val="28"/>
        </w:rPr>
      </w:pPr>
    </w:p>
    <w:p w:rsidR="008F7A52" w:rsidRDefault="008F7A52" w:rsidP="00854AD7">
      <w:pPr>
        <w:rPr>
          <w:rFonts w:eastAsia="Arial" w:cs="Arial"/>
          <w:b/>
          <w:bCs/>
          <w:sz w:val="28"/>
        </w:rPr>
      </w:pPr>
    </w:p>
    <w:p w:rsidR="008F7A52" w:rsidRDefault="008F7A52" w:rsidP="00854AD7">
      <w:pPr>
        <w:rPr>
          <w:rFonts w:eastAsia="Arial" w:cs="Arial"/>
          <w:b/>
          <w:bCs/>
          <w:sz w:val="28"/>
        </w:rPr>
      </w:pPr>
    </w:p>
    <w:p w:rsidR="008F7A52" w:rsidRDefault="008F7A52" w:rsidP="00854AD7">
      <w:pPr>
        <w:rPr>
          <w:rFonts w:eastAsia="Arial" w:cs="Arial"/>
          <w:b/>
          <w:bCs/>
          <w:sz w:val="28"/>
        </w:rPr>
      </w:pPr>
    </w:p>
    <w:p w:rsidR="008F7A52" w:rsidRDefault="008F7A52" w:rsidP="00854AD7">
      <w:pPr>
        <w:rPr>
          <w:rFonts w:eastAsia="Arial" w:cs="Arial"/>
          <w:b/>
          <w:bCs/>
          <w:sz w:val="28"/>
        </w:rPr>
      </w:pPr>
    </w:p>
    <w:p w:rsidR="008F7A52" w:rsidRDefault="008F7A52" w:rsidP="00854AD7">
      <w:pPr>
        <w:rPr>
          <w:rFonts w:eastAsia="Arial" w:cs="Arial"/>
          <w:b/>
          <w:bCs/>
          <w:sz w:val="28"/>
        </w:rPr>
      </w:pPr>
    </w:p>
    <w:p w:rsidR="008F7A52" w:rsidRDefault="008F7A52" w:rsidP="00854AD7">
      <w:pPr>
        <w:rPr>
          <w:rFonts w:eastAsia="Arial" w:cs="Arial"/>
          <w:b/>
          <w:bCs/>
          <w:sz w:val="28"/>
        </w:rPr>
      </w:pPr>
    </w:p>
    <w:p w:rsidR="008F7A52" w:rsidRDefault="008F7A52" w:rsidP="00854AD7">
      <w:pPr>
        <w:rPr>
          <w:rFonts w:eastAsia="Arial" w:cs="Arial"/>
          <w:b/>
          <w:bCs/>
          <w:sz w:val="28"/>
        </w:rPr>
      </w:pPr>
    </w:p>
    <w:p w:rsidR="00854AD7" w:rsidRDefault="00854AD7" w:rsidP="008F7A52">
      <w:pPr>
        <w:rPr>
          <w:rFonts w:eastAsia="Arial" w:cs="Arial"/>
          <w:b/>
          <w:bCs/>
          <w:sz w:val="28"/>
        </w:rPr>
      </w:pPr>
      <w:r>
        <w:rPr>
          <w:rFonts w:eastAsia="Arial" w:cs="Arial"/>
          <w:b/>
          <w:bCs/>
          <w:sz w:val="28"/>
        </w:rPr>
        <w:tab/>
      </w:r>
    </w:p>
    <w:p w:rsidR="008370EC" w:rsidRDefault="008370EC" w:rsidP="005358C8">
      <w:pPr>
        <w:rPr>
          <w:rFonts w:eastAsia="Arial" w:cs="Arial"/>
          <w:b/>
          <w:bCs/>
          <w:sz w:val="28"/>
        </w:rPr>
      </w:pPr>
    </w:p>
    <w:p w:rsidR="003919B0" w:rsidRPr="005358C8" w:rsidRDefault="003919B0" w:rsidP="003919B0">
      <w:pPr>
        <w:rPr>
          <w:rFonts w:eastAsia="Arial" w:cs="Arial"/>
          <w:b/>
          <w:bCs/>
          <w:sz w:val="28"/>
        </w:rPr>
      </w:pPr>
      <w:r w:rsidRPr="0047683F">
        <w:rPr>
          <w:rFonts w:eastAsia="Arial" w:cs="Arial"/>
          <w:b/>
          <w:bCs/>
          <w:sz w:val="28"/>
        </w:rPr>
        <w:t xml:space="preserve">Exercise </w:t>
      </w:r>
      <w:r>
        <w:rPr>
          <w:rFonts w:eastAsia="Arial" w:cs="Arial"/>
          <w:b/>
          <w:bCs/>
          <w:sz w:val="28"/>
        </w:rPr>
        <w:t>1</w:t>
      </w:r>
      <w:r w:rsidRPr="0047683F">
        <w:rPr>
          <w:rFonts w:eastAsia="Arial" w:cs="Arial"/>
          <w:b/>
          <w:bCs/>
          <w:sz w:val="28"/>
        </w:rPr>
        <w:t xml:space="preserve">: </w:t>
      </w:r>
      <w:r>
        <w:rPr>
          <w:rFonts w:eastAsia="Arial" w:cs="Arial"/>
          <w:b/>
          <w:bCs/>
          <w:sz w:val="28"/>
        </w:rPr>
        <w:t>Underline the causal conjunction in each sentence</w:t>
      </w:r>
    </w:p>
    <w:p w:rsidR="003919B0" w:rsidRPr="003919B0" w:rsidRDefault="003919B0" w:rsidP="003919B0">
      <w:pPr>
        <w:rPr>
          <w:rFonts w:eastAsia="Arial" w:cs="Arial"/>
          <w:bCs/>
          <w:sz w:val="28"/>
        </w:rPr>
      </w:pPr>
    </w:p>
    <w:p w:rsidR="003919B0" w:rsidRPr="007E0CD4" w:rsidRDefault="003919B0" w:rsidP="003919B0">
      <w:pPr>
        <w:pStyle w:val="ListParagraph"/>
        <w:numPr>
          <w:ilvl w:val="0"/>
          <w:numId w:val="8"/>
        </w:numPr>
        <w:ind w:left="360"/>
        <w:rPr>
          <w:rFonts w:eastAsia="Arial" w:cs="Arial"/>
          <w:bCs/>
          <w:sz w:val="28"/>
        </w:rPr>
      </w:pPr>
      <w:r w:rsidRPr="007E0CD4">
        <w:rPr>
          <w:rFonts w:eastAsia="Arial" w:cs="Arial"/>
          <w:bCs/>
          <w:sz w:val="28"/>
        </w:rPr>
        <w:t>The Nurse was worried because Juliet didn’t seem to be waking up.</w:t>
      </w:r>
    </w:p>
    <w:p w:rsidR="003919B0" w:rsidRPr="007E0CD4" w:rsidRDefault="003919B0" w:rsidP="003919B0">
      <w:pPr>
        <w:pStyle w:val="ListParagraph"/>
        <w:ind w:left="360"/>
        <w:rPr>
          <w:rFonts w:eastAsia="Arial" w:cs="Arial"/>
          <w:bCs/>
          <w:sz w:val="28"/>
        </w:rPr>
      </w:pPr>
    </w:p>
    <w:p w:rsidR="003919B0" w:rsidRPr="007E0CD4" w:rsidRDefault="003919B0" w:rsidP="003919B0">
      <w:pPr>
        <w:rPr>
          <w:rFonts w:eastAsia="Arial" w:cs="Arial"/>
          <w:bCs/>
          <w:sz w:val="28"/>
        </w:rPr>
      </w:pPr>
    </w:p>
    <w:p w:rsidR="003919B0" w:rsidRPr="007E0CD4" w:rsidRDefault="003919B0" w:rsidP="003919B0">
      <w:pPr>
        <w:pStyle w:val="ListParagraph"/>
        <w:numPr>
          <w:ilvl w:val="0"/>
          <w:numId w:val="8"/>
        </w:numPr>
        <w:ind w:left="360"/>
        <w:rPr>
          <w:rFonts w:eastAsia="Arial" w:cs="Arial"/>
          <w:bCs/>
          <w:sz w:val="28"/>
        </w:rPr>
      </w:pPr>
      <w:r w:rsidRPr="007E0CD4">
        <w:rPr>
          <w:rFonts w:eastAsia="Arial" w:cs="Arial"/>
          <w:bCs/>
          <w:sz w:val="28"/>
        </w:rPr>
        <w:t>Juliet when to Friar Laurence so that she could ask him for help.</w:t>
      </w:r>
    </w:p>
    <w:p w:rsidR="003919B0" w:rsidRPr="007E0CD4" w:rsidRDefault="003919B0" w:rsidP="003919B0">
      <w:pPr>
        <w:pStyle w:val="ListParagraph"/>
        <w:ind w:left="360"/>
        <w:rPr>
          <w:rFonts w:eastAsia="Arial" w:cs="Arial"/>
          <w:bCs/>
          <w:sz w:val="28"/>
        </w:rPr>
      </w:pPr>
    </w:p>
    <w:p w:rsidR="003919B0" w:rsidRPr="007E0CD4" w:rsidRDefault="003919B0" w:rsidP="003919B0">
      <w:pPr>
        <w:pStyle w:val="ListParagraph"/>
        <w:ind w:left="360"/>
        <w:rPr>
          <w:rFonts w:eastAsia="Arial" w:cs="Arial"/>
          <w:bCs/>
          <w:sz w:val="28"/>
        </w:rPr>
      </w:pPr>
    </w:p>
    <w:p w:rsidR="003919B0" w:rsidRPr="007E0CD4" w:rsidRDefault="003919B0" w:rsidP="003919B0">
      <w:pPr>
        <w:pStyle w:val="ListParagraph"/>
        <w:numPr>
          <w:ilvl w:val="0"/>
          <w:numId w:val="8"/>
        </w:numPr>
        <w:ind w:left="360"/>
        <w:rPr>
          <w:rFonts w:eastAsia="Arial" w:cs="Arial"/>
          <w:bCs/>
          <w:sz w:val="28"/>
        </w:rPr>
      </w:pPr>
      <w:r w:rsidRPr="007E0CD4">
        <w:rPr>
          <w:rFonts w:eastAsia="Arial" w:cs="Arial"/>
          <w:bCs/>
          <w:sz w:val="28"/>
        </w:rPr>
        <w:t>As a consequence of Romeo killing Tybalt, the Prince banished him to Mantua.</w:t>
      </w:r>
    </w:p>
    <w:p w:rsidR="003919B0" w:rsidRPr="007E0CD4" w:rsidRDefault="003919B0" w:rsidP="003919B0">
      <w:pPr>
        <w:pStyle w:val="ListParagraph"/>
        <w:ind w:left="360"/>
        <w:rPr>
          <w:rFonts w:eastAsia="Arial" w:cs="Arial"/>
          <w:bCs/>
          <w:sz w:val="28"/>
        </w:rPr>
      </w:pPr>
    </w:p>
    <w:p w:rsidR="003919B0" w:rsidRPr="007E0CD4" w:rsidRDefault="003919B0" w:rsidP="003919B0">
      <w:pPr>
        <w:rPr>
          <w:rFonts w:eastAsia="Arial" w:cs="Arial"/>
          <w:bCs/>
          <w:sz w:val="28"/>
        </w:rPr>
      </w:pPr>
    </w:p>
    <w:p w:rsidR="003919B0" w:rsidRPr="007E0CD4" w:rsidRDefault="003919B0" w:rsidP="003919B0">
      <w:pPr>
        <w:pStyle w:val="ListParagraph"/>
        <w:numPr>
          <w:ilvl w:val="0"/>
          <w:numId w:val="8"/>
        </w:numPr>
        <w:ind w:left="360"/>
        <w:rPr>
          <w:rFonts w:eastAsia="Arial" w:cs="Arial"/>
          <w:bCs/>
          <w:sz w:val="28"/>
        </w:rPr>
      </w:pPr>
      <w:r w:rsidRPr="007E0CD4">
        <w:rPr>
          <w:rFonts w:eastAsia="Arial" w:cs="Arial"/>
          <w:bCs/>
          <w:sz w:val="28"/>
        </w:rPr>
        <w:t>In order to help Juliet, Friar Laurence realised he would need to create a special potion.</w:t>
      </w:r>
    </w:p>
    <w:p w:rsidR="003919B0" w:rsidRPr="007E0CD4" w:rsidRDefault="003919B0" w:rsidP="003919B0">
      <w:pPr>
        <w:pStyle w:val="ListParagraph"/>
        <w:ind w:left="360"/>
        <w:rPr>
          <w:rFonts w:eastAsia="Arial" w:cs="Arial"/>
          <w:bCs/>
          <w:sz w:val="28"/>
        </w:rPr>
      </w:pPr>
    </w:p>
    <w:p w:rsidR="003919B0" w:rsidRPr="007E0CD4" w:rsidRDefault="003919B0" w:rsidP="003919B0">
      <w:pPr>
        <w:pStyle w:val="ListParagraph"/>
        <w:ind w:left="360"/>
        <w:rPr>
          <w:rFonts w:eastAsia="Arial" w:cs="Arial"/>
          <w:bCs/>
          <w:sz w:val="28"/>
        </w:rPr>
      </w:pPr>
    </w:p>
    <w:p w:rsidR="003919B0" w:rsidRPr="007E0CD4" w:rsidRDefault="003919B0" w:rsidP="003919B0">
      <w:pPr>
        <w:pStyle w:val="ListParagraph"/>
        <w:numPr>
          <w:ilvl w:val="0"/>
          <w:numId w:val="8"/>
        </w:numPr>
        <w:ind w:left="360"/>
        <w:rPr>
          <w:rFonts w:eastAsia="Arial" w:cs="Arial"/>
          <w:bCs/>
          <w:sz w:val="28"/>
        </w:rPr>
      </w:pPr>
      <w:r w:rsidRPr="007E0CD4">
        <w:rPr>
          <w:rFonts w:eastAsia="Arial" w:cs="Arial"/>
          <w:bCs/>
          <w:sz w:val="28"/>
        </w:rPr>
        <w:t>Lord Capulet had said that Juliet must marry Paris otherwise she would bring shame on the family and as a result he would have to disown her.</w:t>
      </w:r>
    </w:p>
    <w:p w:rsidR="002149CF" w:rsidRDefault="002149CF" w:rsidP="005358C8">
      <w:pPr>
        <w:rPr>
          <w:rFonts w:eastAsia="Arial" w:cs="Arial"/>
          <w:b/>
          <w:bCs/>
          <w:sz w:val="28"/>
        </w:rPr>
      </w:pPr>
    </w:p>
    <w:p w:rsidR="005358C8" w:rsidRDefault="005358C8" w:rsidP="005358C8">
      <w:pPr>
        <w:rPr>
          <w:rFonts w:eastAsia="Arial" w:cs="Arial"/>
          <w:b/>
          <w:bCs/>
          <w:sz w:val="28"/>
        </w:rPr>
      </w:pPr>
      <w:r w:rsidRPr="005358C8">
        <w:rPr>
          <w:rFonts w:eastAsia="Arial" w:cs="Arial"/>
          <w:b/>
          <w:bCs/>
          <w:sz w:val="28"/>
        </w:rPr>
        <w:lastRenderedPageBreak/>
        <w:t xml:space="preserve">Exercise </w:t>
      </w:r>
      <w:r w:rsidR="003919B0">
        <w:rPr>
          <w:rFonts w:eastAsia="Arial" w:cs="Arial"/>
          <w:b/>
          <w:bCs/>
          <w:sz w:val="28"/>
        </w:rPr>
        <w:t>2</w:t>
      </w:r>
      <w:r w:rsidRPr="005358C8">
        <w:rPr>
          <w:rFonts w:eastAsia="Arial" w:cs="Arial"/>
          <w:b/>
          <w:bCs/>
          <w:sz w:val="28"/>
        </w:rPr>
        <w:t xml:space="preserve">: </w:t>
      </w:r>
      <w:r w:rsidR="00854AD7">
        <w:rPr>
          <w:rFonts w:eastAsia="Arial" w:cs="Arial"/>
          <w:b/>
          <w:bCs/>
          <w:sz w:val="28"/>
        </w:rPr>
        <w:t xml:space="preserve"> Add the causal conjunctions</w:t>
      </w:r>
      <w:r w:rsidR="003919B0">
        <w:rPr>
          <w:rFonts w:eastAsia="Arial" w:cs="Arial"/>
          <w:b/>
          <w:bCs/>
          <w:sz w:val="28"/>
        </w:rPr>
        <w:t xml:space="preserve"> in the box below</w:t>
      </w:r>
      <w:r w:rsidR="00854AD7">
        <w:rPr>
          <w:rFonts w:eastAsia="Arial" w:cs="Arial"/>
          <w:b/>
          <w:bCs/>
          <w:sz w:val="28"/>
        </w:rPr>
        <w:t xml:space="preserve"> to the</w:t>
      </w:r>
      <w:r w:rsidR="003919B0">
        <w:rPr>
          <w:rFonts w:eastAsia="Arial" w:cs="Arial"/>
          <w:b/>
          <w:bCs/>
          <w:sz w:val="28"/>
        </w:rPr>
        <w:t xml:space="preserve"> correct </w:t>
      </w:r>
      <w:r w:rsidR="00854AD7">
        <w:rPr>
          <w:rFonts w:eastAsia="Arial" w:cs="Arial"/>
          <w:b/>
          <w:bCs/>
          <w:sz w:val="28"/>
        </w:rPr>
        <w:t>sentences</w:t>
      </w:r>
    </w:p>
    <w:p w:rsidR="003919B0" w:rsidRDefault="003919B0" w:rsidP="005358C8">
      <w:pPr>
        <w:rPr>
          <w:rFonts w:eastAsia="Arial" w:cs="Arial"/>
          <w:b/>
          <w:bCs/>
          <w:sz w:val="28"/>
        </w:rPr>
      </w:pPr>
      <w:r>
        <w:rPr>
          <w:rFonts w:eastAsia="Arial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201930</wp:posOffset>
                </wp:positionV>
                <wp:extent cx="5702300" cy="12954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19B0" w:rsidRDefault="003919B0">
                            <w:pPr>
                              <w:rPr>
                                <w:sz w:val="32"/>
                              </w:rPr>
                            </w:pPr>
                            <w:r w:rsidRPr="003919B0">
                              <w:rPr>
                                <w:sz w:val="32"/>
                              </w:rPr>
                              <w:t>therefore</w:t>
                            </w:r>
                            <w:r w:rsidRPr="003919B0">
                              <w:rPr>
                                <w:sz w:val="32"/>
                              </w:rPr>
                              <w:tab/>
                            </w:r>
                            <w:r w:rsidRPr="003919B0">
                              <w:rPr>
                                <w:sz w:val="32"/>
                              </w:rPr>
                              <w:tab/>
                              <w:t>because</w:t>
                            </w:r>
                            <w:r w:rsidRPr="003919B0"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 w:rsidRPr="003919B0">
                              <w:rPr>
                                <w:sz w:val="32"/>
                              </w:rPr>
                              <w:t>so that</w:t>
                            </w:r>
                            <w:r w:rsidRPr="003919B0">
                              <w:rPr>
                                <w:sz w:val="32"/>
                              </w:rPr>
                              <w:tab/>
                            </w:r>
                            <w:r w:rsidRPr="003919B0">
                              <w:rPr>
                                <w:sz w:val="32"/>
                              </w:rPr>
                              <w:tab/>
                              <w:t>in order that</w:t>
                            </w:r>
                            <w:r w:rsidRPr="003919B0">
                              <w:rPr>
                                <w:sz w:val="32"/>
                              </w:rPr>
                              <w:tab/>
                            </w:r>
                          </w:p>
                          <w:p w:rsidR="003919B0" w:rsidRDefault="003919B0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919B0" w:rsidRDefault="003919B0">
                            <w:pPr>
                              <w:rPr>
                                <w:sz w:val="32"/>
                              </w:rPr>
                            </w:pPr>
                            <w:r w:rsidRPr="003919B0">
                              <w:rPr>
                                <w:sz w:val="32"/>
                              </w:rPr>
                              <w:t>in order to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 w:rsidRPr="003919B0">
                              <w:rPr>
                                <w:sz w:val="32"/>
                              </w:rPr>
                              <w:t>suddenly</w:t>
                            </w:r>
                            <w:r w:rsidRPr="003919B0">
                              <w:rPr>
                                <w:sz w:val="32"/>
                              </w:rPr>
                              <w:tab/>
                            </w:r>
                            <w:r w:rsidRPr="003919B0">
                              <w:rPr>
                                <w:sz w:val="32"/>
                              </w:rPr>
                              <w:tab/>
                              <w:t>as a result</w:t>
                            </w:r>
                            <w:r w:rsidR="002149CF">
                              <w:rPr>
                                <w:sz w:val="32"/>
                              </w:rPr>
                              <w:tab/>
                            </w:r>
                            <w:r w:rsidR="002149CF">
                              <w:rPr>
                                <w:sz w:val="32"/>
                              </w:rPr>
                              <w:tab/>
                              <w:t>because</w:t>
                            </w:r>
                          </w:p>
                          <w:p w:rsidR="002149CF" w:rsidRDefault="002149CF">
                            <w:pPr>
                              <w:rPr>
                                <w:sz w:val="32"/>
                              </w:rPr>
                            </w:pPr>
                          </w:p>
                          <w:p w:rsidR="002149CF" w:rsidRPr="003919B0" w:rsidRDefault="002149C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otherwise</w:t>
                            </w:r>
                          </w:p>
                          <w:p w:rsidR="003919B0" w:rsidRDefault="003919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pt;margin-top:15.9pt;width:449pt;height:10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" fillcolor="white [3201]" strokeweight=".5pt">
                <v:textbox>
                  <w:txbxContent>
                    <w:p w:rsidR="003919B0" w:rsidRDefault="003919B0">
                      <w:pPr>
                        <w:rPr>
                          <w:sz w:val="32"/>
                        </w:rPr>
                      </w:pPr>
                      <w:r w:rsidRPr="003919B0">
                        <w:rPr>
                          <w:sz w:val="32"/>
                        </w:rPr>
                        <w:t>therefore</w:t>
                      </w:r>
                      <w:r w:rsidRPr="003919B0">
                        <w:rPr>
                          <w:sz w:val="32"/>
                        </w:rPr>
                        <w:tab/>
                      </w:r>
                      <w:r w:rsidRPr="003919B0">
                        <w:rPr>
                          <w:sz w:val="32"/>
                        </w:rPr>
                        <w:tab/>
                        <w:t>because</w:t>
                      </w:r>
                      <w:r w:rsidRPr="003919B0"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 w:rsidRPr="003919B0">
                        <w:rPr>
                          <w:sz w:val="32"/>
                        </w:rPr>
                        <w:t>so that</w:t>
                      </w:r>
                      <w:r w:rsidRPr="003919B0">
                        <w:rPr>
                          <w:sz w:val="32"/>
                        </w:rPr>
                        <w:tab/>
                      </w:r>
                      <w:r w:rsidRPr="003919B0">
                        <w:rPr>
                          <w:sz w:val="32"/>
                        </w:rPr>
                        <w:tab/>
                        <w:t>in order that</w:t>
                      </w:r>
                      <w:r w:rsidRPr="003919B0">
                        <w:rPr>
                          <w:sz w:val="32"/>
                        </w:rPr>
                        <w:tab/>
                      </w:r>
                    </w:p>
                    <w:p w:rsidR="003919B0" w:rsidRDefault="003919B0">
                      <w:pPr>
                        <w:rPr>
                          <w:sz w:val="32"/>
                        </w:rPr>
                      </w:pPr>
                    </w:p>
                    <w:p w:rsidR="003919B0" w:rsidRDefault="003919B0">
                      <w:pPr>
                        <w:rPr>
                          <w:sz w:val="32"/>
                        </w:rPr>
                      </w:pPr>
                      <w:r w:rsidRPr="003919B0">
                        <w:rPr>
                          <w:sz w:val="32"/>
                        </w:rPr>
                        <w:t>in order to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 w:rsidRPr="003919B0">
                        <w:rPr>
                          <w:sz w:val="32"/>
                        </w:rPr>
                        <w:t>suddenly</w:t>
                      </w:r>
                      <w:r w:rsidRPr="003919B0">
                        <w:rPr>
                          <w:sz w:val="32"/>
                        </w:rPr>
                        <w:tab/>
                      </w:r>
                      <w:r w:rsidRPr="003919B0">
                        <w:rPr>
                          <w:sz w:val="32"/>
                        </w:rPr>
                        <w:tab/>
                        <w:t>as a result</w:t>
                      </w:r>
                      <w:r w:rsidR="002149CF">
                        <w:rPr>
                          <w:sz w:val="32"/>
                        </w:rPr>
                        <w:tab/>
                      </w:r>
                      <w:r w:rsidR="002149CF">
                        <w:rPr>
                          <w:sz w:val="32"/>
                        </w:rPr>
                        <w:tab/>
                        <w:t>because</w:t>
                      </w:r>
                    </w:p>
                    <w:p w:rsidR="002149CF" w:rsidRDefault="002149CF">
                      <w:pPr>
                        <w:rPr>
                          <w:sz w:val="32"/>
                        </w:rPr>
                      </w:pPr>
                    </w:p>
                    <w:p w:rsidR="002149CF" w:rsidRPr="003919B0" w:rsidRDefault="002149CF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otherwise</w:t>
                      </w:r>
                    </w:p>
                    <w:p w:rsidR="003919B0" w:rsidRDefault="003919B0"/>
                  </w:txbxContent>
                </v:textbox>
              </v:shape>
            </w:pict>
          </mc:Fallback>
        </mc:AlternateContent>
      </w:r>
    </w:p>
    <w:p w:rsidR="003919B0" w:rsidRDefault="003919B0" w:rsidP="005358C8">
      <w:pPr>
        <w:rPr>
          <w:rFonts w:eastAsia="Arial" w:cs="Arial"/>
          <w:b/>
          <w:bCs/>
          <w:sz w:val="28"/>
        </w:rPr>
      </w:pPr>
    </w:p>
    <w:p w:rsidR="00854AD7" w:rsidRDefault="00854AD7" w:rsidP="005358C8">
      <w:pPr>
        <w:rPr>
          <w:rFonts w:eastAsia="Arial" w:cs="Arial"/>
          <w:b/>
          <w:bCs/>
          <w:sz w:val="28"/>
        </w:rPr>
      </w:pPr>
    </w:p>
    <w:p w:rsidR="003919B0" w:rsidRDefault="003919B0" w:rsidP="005358C8">
      <w:pPr>
        <w:rPr>
          <w:rFonts w:eastAsia="Arial" w:cs="Arial"/>
          <w:b/>
          <w:bCs/>
          <w:sz w:val="28"/>
        </w:rPr>
      </w:pPr>
    </w:p>
    <w:p w:rsidR="003919B0" w:rsidRDefault="003919B0" w:rsidP="005358C8">
      <w:pPr>
        <w:rPr>
          <w:rFonts w:eastAsia="Arial" w:cs="Arial"/>
          <w:b/>
          <w:bCs/>
          <w:sz w:val="28"/>
        </w:rPr>
      </w:pPr>
    </w:p>
    <w:p w:rsidR="003919B0" w:rsidRDefault="003919B0" w:rsidP="005358C8">
      <w:pPr>
        <w:rPr>
          <w:rFonts w:eastAsia="Arial" w:cs="Arial"/>
          <w:b/>
          <w:bCs/>
          <w:sz w:val="28"/>
        </w:rPr>
      </w:pPr>
    </w:p>
    <w:p w:rsidR="00E80F9F" w:rsidRDefault="00E80F9F" w:rsidP="005358C8">
      <w:pPr>
        <w:rPr>
          <w:rFonts w:eastAsia="Arial" w:cs="Arial"/>
          <w:b/>
          <w:bCs/>
          <w:sz w:val="28"/>
        </w:rPr>
      </w:pPr>
    </w:p>
    <w:p w:rsidR="008F7A52" w:rsidRPr="007E0CD4" w:rsidRDefault="008F7A52" w:rsidP="003919B0">
      <w:pPr>
        <w:pStyle w:val="ListParagraph"/>
        <w:numPr>
          <w:ilvl w:val="0"/>
          <w:numId w:val="11"/>
        </w:numPr>
        <w:rPr>
          <w:rFonts w:eastAsia="Arial" w:cs="Arial"/>
          <w:bCs/>
          <w:sz w:val="28"/>
        </w:rPr>
      </w:pPr>
      <w:r w:rsidRPr="007E0CD4">
        <w:rPr>
          <w:rFonts w:eastAsia="Arial" w:cs="Arial"/>
          <w:bCs/>
          <w:sz w:val="28"/>
        </w:rPr>
        <w:t>Lord Capulet had insisted that Juliet must marry Paris, therefore Juliet needed to ask Friar Laurence for help.</w:t>
      </w:r>
    </w:p>
    <w:p w:rsidR="003919B0" w:rsidRPr="007E0CD4" w:rsidRDefault="003919B0" w:rsidP="005358C8">
      <w:pPr>
        <w:rPr>
          <w:rFonts w:eastAsia="Arial" w:cs="Arial"/>
          <w:b/>
          <w:bCs/>
          <w:sz w:val="28"/>
        </w:rPr>
      </w:pPr>
    </w:p>
    <w:p w:rsidR="002149CF" w:rsidRPr="007E0CD4" w:rsidRDefault="002149CF" w:rsidP="005358C8">
      <w:pPr>
        <w:rPr>
          <w:rFonts w:eastAsia="Arial" w:cs="Arial"/>
          <w:b/>
          <w:bCs/>
          <w:sz w:val="28"/>
        </w:rPr>
      </w:pPr>
    </w:p>
    <w:p w:rsidR="005358C8" w:rsidRPr="007E0CD4" w:rsidRDefault="00AF0A68" w:rsidP="003919B0">
      <w:pPr>
        <w:pStyle w:val="ListParagraph"/>
        <w:numPr>
          <w:ilvl w:val="0"/>
          <w:numId w:val="11"/>
        </w:numPr>
        <w:rPr>
          <w:rFonts w:eastAsia="Arial" w:cs="Arial"/>
          <w:bCs/>
          <w:sz w:val="28"/>
        </w:rPr>
      </w:pPr>
      <w:r w:rsidRPr="007E0CD4">
        <w:rPr>
          <w:rFonts w:eastAsia="Arial" w:cs="Arial"/>
          <w:bCs/>
          <w:sz w:val="28"/>
        </w:rPr>
        <w:t>Juliet was so sad because she had to marry Paris.</w:t>
      </w:r>
    </w:p>
    <w:p w:rsidR="002149CF" w:rsidRPr="007E0CD4" w:rsidRDefault="002149CF" w:rsidP="002149CF">
      <w:pPr>
        <w:rPr>
          <w:rFonts w:eastAsia="Arial" w:cs="Arial"/>
          <w:bCs/>
          <w:sz w:val="28"/>
        </w:rPr>
      </w:pPr>
    </w:p>
    <w:p w:rsidR="002149CF" w:rsidRPr="007E0CD4" w:rsidRDefault="002149CF" w:rsidP="002149CF">
      <w:pPr>
        <w:pStyle w:val="ListParagraph"/>
        <w:rPr>
          <w:rFonts w:eastAsia="Arial" w:cs="Arial"/>
          <w:bCs/>
          <w:sz w:val="28"/>
        </w:rPr>
      </w:pPr>
    </w:p>
    <w:p w:rsidR="002149CF" w:rsidRPr="007E0CD4" w:rsidRDefault="002149CF" w:rsidP="002149CF">
      <w:pPr>
        <w:pStyle w:val="ListParagraph"/>
        <w:numPr>
          <w:ilvl w:val="0"/>
          <w:numId w:val="11"/>
        </w:numPr>
        <w:rPr>
          <w:rFonts w:eastAsia="Arial" w:cs="Arial"/>
          <w:bCs/>
          <w:sz w:val="28"/>
        </w:rPr>
      </w:pPr>
      <w:r w:rsidRPr="007E0CD4">
        <w:rPr>
          <w:rFonts w:eastAsia="Arial" w:cs="Arial"/>
          <w:bCs/>
          <w:sz w:val="28"/>
        </w:rPr>
        <w:t>Juliet begged for Friar Laurence’s help because she didn’t want to marry Paris.</w:t>
      </w:r>
    </w:p>
    <w:p w:rsidR="00AF0A68" w:rsidRPr="007E0CD4" w:rsidRDefault="00AF0A68" w:rsidP="0047683F">
      <w:pPr>
        <w:rPr>
          <w:rFonts w:eastAsia="Arial" w:cs="Arial"/>
          <w:bCs/>
          <w:sz w:val="28"/>
        </w:rPr>
      </w:pPr>
    </w:p>
    <w:p w:rsidR="003919B0" w:rsidRPr="007E0CD4" w:rsidRDefault="003919B0" w:rsidP="0047683F">
      <w:pPr>
        <w:rPr>
          <w:rFonts w:eastAsia="Arial" w:cs="Arial"/>
          <w:bCs/>
          <w:sz w:val="28"/>
        </w:rPr>
      </w:pPr>
    </w:p>
    <w:p w:rsidR="00AF0A68" w:rsidRPr="007E0CD4" w:rsidRDefault="00AF0A68" w:rsidP="003919B0">
      <w:pPr>
        <w:pStyle w:val="ListParagraph"/>
        <w:numPr>
          <w:ilvl w:val="0"/>
          <w:numId w:val="11"/>
        </w:numPr>
        <w:rPr>
          <w:rFonts w:eastAsia="Arial" w:cs="Arial"/>
          <w:bCs/>
          <w:sz w:val="28"/>
        </w:rPr>
      </w:pPr>
      <w:r w:rsidRPr="007E0CD4">
        <w:rPr>
          <w:rFonts w:eastAsia="Arial" w:cs="Arial"/>
          <w:bCs/>
          <w:sz w:val="28"/>
        </w:rPr>
        <w:t>Friar Laurence decided he would make a special potion so that it would seem as if Juliet had died.</w:t>
      </w:r>
    </w:p>
    <w:p w:rsidR="002149CF" w:rsidRPr="007E0CD4" w:rsidRDefault="002149CF" w:rsidP="002149CF">
      <w:pPr>
        <w:pStyle w:val="ListParagraph"/>
        <w:rPr>
          <w:rFonts w:eastAsia="Arial" w:cs="Arial"/>
          <w:bCs/>
          <w:sz w:val="28"/>
        </w:rPr>
      </w:pPr>
    </w:p>
    <w:p w:rsidR="002149CF" w:rsidRPr="007E0CD4" w:rsidRDefault="002149CF" w:rsidP="002149CF">
      <w:pPr>
        <w:pStyle w:val="ListParagraph"/>
        <w:rPr>
          <w:rFonts w:eastAsia="Arial" w:cs="Arial"/>
          <w:bCs/>
          <w:sz w:val="28"/>
        </w:rPr>
      </w:pPr>
    </w:p>
    <w:p w:rsidR="002149CF" w:rsidRPr="007E0CD4" w:rsidRDefault="002149CF" w:rsidP="002149CF">
      <w:pPr>
        <w:pStyle w:val="ListParagraph"/>
        <w:numPr>
          <w:ilvl w:val="0"/>
          <w:numId w:val="11"/>
        </w:numPr>
        <w:rPr>
          <w:rFonts w:eastAsia="Arial" w:cs="Arial"/>
          <w:bCs/>
          <w:sz w:val="28"/>
        </w:rPr>
      </w:pPr>
      <w:r w:rsidRPr="007E0CD4">
        <w:rPr>
          <w:rFonts w:eastAsia="Arial" w:cs="Arial"/>
          <w:bCs/>
          <w:sz w:val="28"/>
        </w:rPr>
        <w:t>Paris was overjoyed because Juliet had agreed to marry him.</w:t>
      </w:r>
    </w:p>
    <w:p w:rsidR="00AF0A68" w:rsidRPr="007E0CD4" w:rsidRDefault="00AF0A68" w:rsidP="0047683F">
      <w:pPr>
        <w:rPr>
          <w:rFonts w:eastAsia="Arial" w:cs="Arial"/>
          <w:bCs/>
          <w:sz w:val="28"/>
        </w:rPr>
      </w:pPr>
    </w:p>
    <w:p w:rsidR="002149CF" w:rsidRPr="007E0CD4" w:rsidRDefault="002149CF" w:rsidP="0047683F">
      <w:pPr>
        <w:rPr>
          <w:rFonts w:eastAsia="Arial" w:cs="Arial"/>
          <w:bCs/>
          <w:sz w:val="28"/>
        </w:rPr>
      </w:pPr>
    </w:p>
    <w:p w:rsidR="002149CF" w:rsidRPr="007E0CD4" w:rsidRDefault="002149CF" w:rsidP="002149CF">
      <w:pPr>
        <w:pStyle w:val="ListParagraph"/>
        <w:numPr>
          <w:ilvl w:val="0"/>
          <w:numId w:val="11"/>
        </w:numPr>
        <w:rPr>
          <w:rFonts w:eastAsia="Arial" w:cs="Arial"/>
          <w:bCs/>
          <w:sz w:val="28"/>
        </w:rPr>
      </w:pPr>
      <w:r w:rsidRPr="007E0CD4">
        <w:rPr>
          <w:rFonts w:eastAsia="Arial" w:cs="Arial"/>
          <w:bCs/>
          <w:sz w:val="28"/>
        </w:rPr>
        <w:t>Juliet had to drink the potion otherwise she would be forced to marry Paris.</w:t>
      </w:r>
    </w:p>
    <w:p w:rsidR="003919B0" w:rsidRPr="007E0CD4" w:rsidRDefault="003919B0" w:rsidP="0047683F">
      <w:pPr>
        <w:rPr>
          <w:rFonts w:eastAsia="Arial" w:cs="Arial"/>
          <w:bCs/>
          <w:sz w:val="28"/>
        </w:rPr>
      </w:pPr>
    </w:p>
    <w:p w:rsidR="002149CF" w:rsidRPr="007E0CD4" w:rsidRDefault="002149CF" w:rsidP="0047683F">
      <w:pPr>
        <w:rPr>
          <w:rFonts w:eastAsia="Arial" w:cs="Arial"/>
          <w:bCs/>
          <w:sz w:val="28"/>
        </w:rPr>
      </w:pPr>
    </w:p>
    <w:p w:rsidR="00AF0A68" w:rsidRPr="007E0CD4" w:rsidRDefault="00AF0A68" w:rsidP="003919B0">
      <w:pPr>
        <w:pStyle w:val="ListParagraph"/>
        <w:numPr>
          <w:ilvl w:val="0"/>
          <w:numId w:val="11"/>
        </w:numPr>
        <w:rPr>
          <w:rFonts w:eastAsia="Arial" w:cs="Arial"/>
          <w:bCs/>
          <w:sz w:val="28"/>
        </w:rPr>
      </w:pPr>
      <w:r w:rsidRPr="007E0CD4">
        <w:rPr>
          <w:rFonts w:eastAsia="Arial" w:cs="Arial"/>
          <w:bCs/>
          <w:sz w:val="28"/>
        </w:rPr>
        <w:t>Juliet needed to appear dead in order that she wouldn’t have to marry Paris</w:t>
      </w:r>
      <w:r w:rsidR="008F7A52" w:rsidRPr="007E0CD4">
        <w:rPr>
          <w:rFonts w:eastAsia="Arial" w:cs="Arial"/>
          <w:bCs/>
          <w:sz w:val="28"/>
        </w:rPr>
        <w:t>.</w:t>
      </w:r>
    </w:p>
    <w:p w:rsidR="008F7A52" w:rsidRPr="007E0CD4" w:rsidRDefault="008F7A52" w:rsidP="0047683F">
      <w:pPr>
        <w:rPr>
          <w:rFonts w:eastAsia="Arial" w:cs="Arial"/>
          <w:bCs/>
          <w:sz w:val="28"/>
        </w:rPr>
      </w:pPr>
    </w:p>
    <w:p w:rsidR="003919B0" w:rsidRPr="007E0CD4" w:rsidRDefault="003919B0" w:rsidP="0047683F">
      <w:pPr>
        <w:rPr>
          <w:rFonts w:eastAsia="Arial" w:cs="Arial"/>
          <w:bCs/>
          <w:sz w:val="28"/>
        </w:rPr>
      </w:pPr>
    </w:p>
    <w:p w:rsidR="008F7A52" w:rsidRPr="007E0CD4" w:rsidRDefault="008F7A52" w:rsidP="003919B0">
      <w:pPr>
        <w:pStyle w:val="ListParagraph"/>
        <w:numPr>
          <w:ilvl w:val="0"/>
          <w:numId w:val="11"/>
        </w:numPr>
        <w:rPr>
          <w:rFonts w:eastAsia="Arial" w:cs="Arial"/>
          <w:bCs/>
          <w:sz w:val="28"/>
        </w:rPr>
      </w:pPr>
      <w:r w:rsidRPr="007E0CD4">
        <w:rPr>
          <w:rFonts w:eastAsia="Arial" w:cs="Arial"/>
          <w:bCs/>
          <w:sz w:val="28"/>
        </w:rPr>
        <w:t>Suddenly, the house became a hive of activity. There was so much to be organised as a result of the news that Juliet were to marry Paris the very next day.</w:t>
      </w:r>
    </w:p>
    <w:p w:rsidR="002149CF" w:rsidRPr="007E0CD4" w:rsidRDefault="002149CF" w:rsidP="002149CF">
      <w:pPr>
        <w:rPr>
          <w:rFonts w:eastAsia="Arial" w:cs="Arial"/>
          <w:bCs/>
          <w:sz w:val="28"/>
        </w:rPr>
      </w:pPr>
    </w:p>
    <w:p w:rsidR="002149CF" w:rsidRPr="007E0CD4" w:rsidRDefault="002149CF" w:rsidP="002149CF">
      <w:pPr>
        <w:rPr>
          <w:rFonts w:eastAsia="Arial" w:cs="Arial"/>
          <w:bCs/>
          <w:sz w:val="28"/>
        </w:rPr>
      </w:pPr>
    </w:p>
    <w:p w:rsidR="002149CF" w:rsidRPr="007E0CD4" w:rsidRDefault="002149CF" w:rsidP="002149CF">
      <w:pPr>
        <w:pStyle w:val="ListParagraph"/>
        <w:numPr>
          <w:ilvl w:val="0"/>
          <w:numId w:val="11"/>
        </w:numPr>
        <w:rPr>
          <w:rFonts w:eastAsia="Arial" w:cs="Arial"/>
          <w:bCs/>
          <w:sz w:val="28"/>
        </w:rPr>
      </w:pPr>
      <w:r w:rsidRPr="007E0CD4">
        <w:rPr>
          <w:rFonts w:eastAsia="Arial" w:cs="Arial"/>
          <w:bCs/>
          <w:sz w:val="28"/>
        </w:rPr>
        <w:t>Friar Laurence needed to send a message to Romeo in order to let him know Juliet was not really dead.</w:t>
      </w:r>
    </w:p>
    <w:p w:rsidR="002149CF" w:rsidRPr="007E0CD4" w:rsidRDefault="002149CF" w:rsidP="002149CF">
      <w:pPr>
        <w:rPr>
          <w:rFonts w:eastAsia="Arial" w:cs="Arial"/>
          <w:bCs/>
          <w:sz w:val="28"/>
        </w:rPr>
      </w:pPr>
    </w:p>
    <w:p w:rsidR="00196BCE" w:rsidRPr="007E0CD4" w:rsidRDefault="00196BCE" w:rsidP="002149CF">
      <w:pPr>
        <w:rPr>
          <w:rFonts w:eastAsia="Arial" w:cs="Arial"/>
          <w:bCs/>
          <w:sz w:val="28"/>
        </w:rPr>
      </w:pPr>
    </w:p>
    <w:p w:rsidR="0047683F" w:rsidRPr="00E80F9F" w:rsidRDefault="002149CF" w:rsidP="00E80F9F">
      <w:pPr>
        <w:pStyle w:val="ListParagraph"/>
        <w:numPr>
          <w:ilvl w:val="0"/>
          <w:numId w:val="11"/>
        </w:numPr>
        <w:rPr>
          <w:rFonts w:eastAsia="Arial" w:cs="Arial"/>
          <w:bCs/>
          <w:sz w:val="28"/>
        </w:rPr>
      </w:pPr>
      <w:r w:rsidRPr="007E0CD4">
        <w:rPr>
          <w:rFonts w:eastAsia="Arial" w:cs="Arial"/>
          <w:bCs/>
          <w:sz w:val="28"/>
        </w:rPr>
        <w:t xml:space="preserve"> </w:t>
      </w:r>
      <w:r w:rsidR="00196BCE" w:rsidRPr="007E0CD4">
        <w:rPr>
          <w:rFonts w:eastAsia="Arial" w:cs="Arial"/>
          <w:bCs/>
          <w:sz w:val="28"/>
        </w:rPr>
        <w:t>The message must reach Romeo otherwise there could be a disaster.</w:t>
      </w:r>
      <w:r w:rsidRPr="007E0CD4">
        <w:rPr>
          <w:rFonts w:eastAsia="Arial" w:cs="Arial"/>
          <w:bCs/>
          <w:sz w:val="28"/>
        </w:rPr>
        <w:t xml:space="preserve"> </w:t>
      </w:r>
      <w:bookmarkStart w:id="0" w:name="_GoBack"/>
      <w:bookmarkEnd w:id="0"/>
    </w:p>
    <w:sectPr w:rsidR="0047683F" w:rsidRPr="00E80F9F" w:rsidSect="001660BF">
      <w:headerReference w:type="default" r:id="rId7"/>
      <w:pgSz w:w="11900" w:h="16840"/>
      <w:pgMar w:top="600" w:right="679" w:bottom="4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867" w:rsidRDefault="00E44867" w:rsidP="00E80F9F">
      <w:r>
        <w:separator/>
      </w:r>
    </w:p>
  </w:endnote>
  <w:endnote w:type="continuationSeparator" w:id="0">
    <w:p w:rsidR="00E44867" w:rsidRDefault="00E44867" w:rsidP="00E8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867" w:rsidRDefault="00E44867" w:rsidP="00E80F9F">
      <w:r>
        <w:separator/>
      </w:r>
    </w:p>
  </w:footnote>
  <w:footnote w:type="continuationSeparator" w:id="0">
    <w:p w:rsidR="00E44867" w:rsidRDefault="00E44867" w:rsidP="00E80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F9F" w:rsidRDefault="00E80F9F">
    <w:pPr>
      <w:pStyle w:val="Header"/>
    </w:pPr>
    <w:r>
      <w:rPr>
        <w:noProof/>
      </w:rPr>
      <w:drawing>
        <wp:inline distT="0" distB="0" distL="0" distR="0" wp14:anchorId="032EDB35" wp14:editId="379C23C5">
          <wp:extent cx="916108" cy="64818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 Shakespeare Compan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975" cy="669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0F9F" w:rsidRDefault="00E80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6E7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1A4D"/>
    <w:multiLevelType w:val="hybridMultilevel"/>
    <w:tmpl w:val="6D8E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157E"/>
    <w:multiLevelType w:val="hybridMultilevel"/>
    <w:tmpl w:val="58EA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D46C9"/>
    <w:multiLevelType w:val="multilevel"/>
    <w:tmpl w:val="979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EF174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77BFC"/>
    <w:multiLevelType w:val="hybridMultilevel"/>
    <w:tmpl w:val="ABC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01BB"/>
    <w:multiLevelType w:val="hybridMultilevel"/>
    <w:tmpl w:val="FB8E0AEC"/>
    <w:lvl w:ilvl="0" w:tplc="6C8494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36A00"/>
    <w:multiLevelType w:val="hybridMultilevel"/>
    <w:tmpl w:val="95E8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D616C"/>
    <w:multiLevelType w:val="hybridMultilevel"/>
    <w:tmpl w:val="029EA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64EB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B4ED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10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C0"/>
    <w:rsid w:val="00053A27"/>
    <w:rsid w:val="00073B7A"/>
    <w:rsid w:val="001076B4"/>
    <w:rsid w:val="001660BF"/>
    <w:rsid w:val="00186FBB"/>
    <w:rsid w:val="00196BCE"/>
    <w:rsid w:val="002149CF"/>
    <w:rsid w:val="002B12BA"/>
    <w:rsid w:val="002B6DCE"/>
    <w:rsid w:val="002D3E4C"/>
    <w:rsid w:val="003919B0"/>
    <w:rsid w:val="0040306B"/>
    <w:rsid w:val="00451283"/>
    <w:rsid w:val="00453ECA"/>
    <w:rsid w:val="00454414"/>
    <w:rsid w:val="0047683F"/>
    <w:rsid w:val="005358C8"/>
    <w:rsid w:val="005C7595"/>
    <w:rsid w:val="006C06A4"/>
    <w:rsid w:val="00772CD0"/>
    <w:rsid w:val="00787C41"/>
    <w:rsid w:val="007B35F4"/>
    <w:rsid w:val="007C0F48"/>
    <w:rsid w:val="007E0CD4"/>
    <w:rsid w:val="00824B43"/>
    <w:rsid w:val="008370EC"/>
    <w:rsid w:val="00854AD7"/>
    <w:rsid w:val="008F7A52"/>
    <w:rsid w:val="00937932"/>
    <w:rsid w:val="009727ED"/>
    <w:rsid w:val="009D60A0"/>
    <w:rsid w:val="00A64BCF"/>
    <w:rsid w:val="00A71CEC"/>
    <w:rsid w:val="00AD798D"/>
    <w:rsid w:val="00AF0A68"/>
    <w:rsid w:val="00B26E30"/>
    <w:rsid w:val="00C308A1"/>
    <w:rsid w:val="00D2051B"/>
    <w:rsid w:val="00D65E76"/>
    <w:rsid w:val="00D84BC0"/>
    <w:rsid w:val="00DA146D"/>
    <w:rsid w:val="00E44867"/>
    <w:rsid w:val="00E80F9F"/>
    <w:rsid w:val="00EE09BB"/>
    <w:rsid w:val="00F117C7"/>
    <w:rsid w:val="00F5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FD2C0"/>
  <w15:chartTrackingRefBased/>
  <w15:docId w15:val="{32FC6A2C-40CC-694D-A883-F42A80EF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B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5E7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5E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5E76"/>
    <w:rPr>
      <w:b/>
      <w:bCs/>
    </w:rPr>
  </w:style>
  <w:style w:type="paragraph" w:styleId="ListParagraph">
    <w:name w:val="List Paragraph"/>
    <w:basedOn w:val="Normal"/>
    <w:uiPriority w:val="34"/>
    <w:qFormat/>
    <w:rsid w:val="00D65E76"/>
    <w:pPr>
      <w:ind w:left="720"/>
      <w:contextualSpacing/>
    </w:pPr>
  </w:style>
  <w:style w:type="table" w:styleId="TableGrid">
    <w:name w:val="Table Grid"/>
    <w:basedOn w:val="TableNormal"/>
    <w:uiPriority w:val="39"/>
    <w:rsid w:val="0045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F9F"/>
  </w:style>
  <w:style w:type="paragraph" w:styleId="Footer">
    <w:name w:val="footer"/>
    <w:basedOn w:val="Normal"/>
    <w:link w:val="FooterChar"/>
    <w:uiPriority w:val="99"/>
    <w:unhideWhenUsed/>
    <w:rsid w:val="00E80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2021-01-26T14:03:00Z</dcterms:created>
  <dcterms:modified xsi:type="dcterms:W3CDTF">2021-03-12T10:10:00Z</dcterms:modified>
</cp:coreProperties>
</file>